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D5AC" w14:textId="41310066" w:rsidR="001D746E" w:rsidRPr="008C299B" w:rsidRDefault="001D746E" w:rsidP="001D746E">
      <w:pPr>
        <w:tabs>
          <w:tab w:val="left" w:pos="5775"/>
        </w:tabs>
        <w:spacing w:line="1200" w:lineRule="exact"/>
        <w:ind w:firstLineChars="100" w:firstLine="922"/>
        <w:rPr>
          <w:rFonts w:ascii="新宋体" w:eastAsia="新宋体" w:hAnsi="新宋体"/>
          <w:b/>
          <w:bCs/>
          <w:color w:val="FF0000"/>
          <w:w w:val="80"/>
          <w:kern w:val="144"/>
          <w:sz w:val="114"/>
          <w:szCs w:val="114"/>
        </w:rPr>
      </w:pPr>
      <w:r w:rsidRPr="008C299B">
        <w:rPr>
          <w:rFonts w:ascii="新宋体" w:hAnsi="新宋体" w:hint="eastAsia"/>
          <w:b/>
          <w:bCs/>
          <w:color w:val="FF0000"/>
          <w:w w:val="80"/>
          <w:kern w:val="144"/>
          <w:sz w:val="114"/>
          <w:szCs w:val="114"/>
        </w:rPr>
        <w:t>国</w:t>
      </w:r>
      <w:r w:rsidRPr="008C299B">
        <w:rPr>
          <w:rFonts w:ascii="新宋体" w:hAnsi="新宋体"/>
          <w:b/>
          <w:bCs/>
          <w:color w:val="FF0000"/>
          <w:w w:val="80"/>
          <w:kern w:val="144"/>
          <w:sz w:val="114"/>
          <w:szCs w:val="114"/>
        </w:rPr>
        <w:t>企培企业管理中心</w:t>
      </w:r>
      <w:r w:rsidRPr="008C299B">
        <w:rPr>
          <w:rFonts w:ascii="新宋体" w:hAnsi="新宋体" w:hint="eastAsia"/>
          <w:b/>
          <w:bCs/>
          <w:color w:val="FF0000"/>
          <w:w w:val="80"/>
          <w:kern w:val="144"/>
          <w:sz w:val="114"/>
          <w:szCs w:val="114"/>
        </w:rPr>
        <w:t xml:space="preserve"> </w:t>
      </w:r>
      <w:r w:rsidRPr="008C299B">
        <w:rPr>
          <w:rFonts w:ascii="新宋体" w:hAnsi="新宋体"/>
          <w:b/>
          <w:bCs/>
          <w:color w:val="FF0000"/>
          <w:w w:val="80"/>
          <w:kern w:val="144"/>
          <w:sz w:val="114"/>
          <w:szCs w:val="114"/>
        </w:rPr>
        <w:t xml:space="preserve">      </w:t>
      </w:r>
      <w:r w:rsidRPr="008C299B">
        <w:rPr>
          <w:rFonts w:ascii="新宋体" w:hAnsi="新宋体" w:hint="eastAsia"/>
          <w:b/>
          <w:bCs/>
          <w:color w:val="FF0000"/>
          <w:w w:val="80"/>
          <w:kern w:val="144"/>
          <w:sz w:val="114"/>
          <w:szCs w:val="114"/>
        </w:rPr>
        <w:t xml:space="preserve"> </w:t>
      </w:r>
      <w:r w:rsidRPr="008C299B">
        <w:rPr>
          <w:rFonts w:ascii="新宋体" w:hAnsi="新宋体"/>
          <w:b/>
          <w:bCs/>
          <w:color w:val="FF0000"/>
          <w:w w:val="80"/>
          <w:kern w:val="144"/>
          <w:sz w:val="114"/>
          <w:szCs w:val="114"/>
        </w:rPr>
        <w:t xml:space="preserve">         </w:t>
      </w:r>
    </w:p>
    <w:p w14:paraId="552D6958" w14:textId="64AC58B3" w:rsidR="003B1A8A" w:rsidRPr="001E62DD" w:rsidRDefault="001D746E" w:rsidP="001D746E">
      <w:pPr>
        <w:tabs>
          <w:tab w:val="left" w:pos="3024"/>
          <w:tab w:val="center" w:pos="4671"/>
        </w:tabs>
        <w:adjustRightInd w:val="0"/>
        <w:ind w:firstLineChars="1300" w:firstLine="3313"/>
        <w:jc w:val="left"/>
        <w:rPr>
          <w:rFonts w:asciiTheme="majorEastAsia" w:eastAsiaTheme="majorEastAsia" w:hAnsiTheme="majorEastAsia"/>
          <w:b/>
          <w:bCs/>
          <w:color w:val="000000"/>
          <w:kern w:val="0"/>
          <w:sz w:val="96"/>
          <w:szCs w:val="100"/>
        </w:rPr>
      </w:pPr>
      <w:r w:rsidRPr="001E62DD">
        <w:rPr>
          <w:rFonts w:asciiTheme="majorEastAsia" w:eastAsiaTheme="majorEastAsia" w:hAnsiTheme="majorEastAsia" w:hint="eastAsia"/>
          <w:b/>
          <w:color w:val="000000"/>
          <w:w w:val="90"/>
          <w:sz w:val="28"/>
        </w:rPr>
        <w:t>国企</w:t>
      </w:r>
      <w:r w:rsidRPr="001E62DD">
        <w:rPr>
          <w:rFonts w:asciiTheme="majorEastAsia" w:eastAsiaTheme="majorEastAsia" w:hAnsiTheme="majorEastAsia" w:hint="eastAsia"/>
          <w:b/>
          <w:color w:val="000000"/>
          <w:spacing w:val="40"/>
          <w:w w:val="90"/>
          <w:sz w:val="28"/>
        </w:rPr>
        <w:t>培〔202</w:t>
      </w:r>
      <w:r w:rsidR="001E62DD">
        <w:rPr>
          <w:rFonts w:asciiTheme="majorEastAsia" w:eastAsiaTheme="majorEastAsia" w:hAnsiTheme="majorEastAsia"/>
          <w:b/>
          <w:color w:val="000000"/>
          <w:spacing w:val="40"/>
          <w:w w:val="90"/>
          <w:sz w:val="28"/>
        </w:rPr>
        <w:t>3</w:t>
      </w:r>
      <w:r w:rsidRPr="001E62DD">
        <w:rPr>
          <w:rFonts w:asciiTheme="majorEastAsia" w:eastAsiaTheme="majorEastAsia" w:hAnsiTheme="majorEastAsia" w:hint="eastAsia"/>
          <w:b/>
          <w:color w:val="000000"/>
          <w:spacing w:val="60"/>
          <w:w w:val="90"/>
          <w:sz w:val="28"/>
        </w:rPr>
        <w:t>〕</w:t>
      </w:r>
      <w:r w:rsidR="001E62DD">
        <w:rPr>
          <w:rFonts w:asciiTheme="majorEastAsia" w:eastAsiaTheme="majorEastAsia" w:hAnsiTheme="majorEastAsia"/>
          <w:b/>
          <w:color w:val="000000"/>
          <w:spacing w:val="60"/>
          <w:w w:val="90"/>
          <w:sz w:val="28"/>
        </w:rPr>
        <w:t>01</w:t>
      </w:r>
      <w:r w:rsidRPr="001E62DD">
        <w:rPr>
          <w:rFonts w:asciiTheme="majorEastAsia" w:eastAsiaTheme="majorEastAsia" w:hAnsiTheme="majorEastAsia" w:hint="eastAsia"/>
          <w:b/>
          <w:color w:val="000000"/>
          <w:spacing w:val="60"/>
          <w:w w:val="90"/>
          <w:sz w:val="28"/>
        </w:rPr>
        <w:t xml:space="preserve">号               </w:t>
      </w:r>
    </w:p>
    <w:p w14:paraId="24BA7680" w14:textId="13B7FA7C" w:rsidR="003B1A8A" w:rsidRDefault="003B1A8A" w:rsidP="001D746E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  <w:r w:rsidR="00925FAB">
        <w:rPr>
          <w:b/>
          <w:bCs/>
          <w:noProof/>
          <w:color w:val="000000"/>
          <w:kern w:val="0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4ED6E4" wp14:editId="4DD21E81">
                <wp:simplePos x="0" y="0"/>
                <wp:positionH relativeFrom="column">
                  <wp:posOffset>71120</wp:posOffset>
                </wp:positionH>
                <wp:positionV relativeFrom="paragraph">
                  <wp:posOffset>127000</wp:posOffset>
                </wp:positionV>
                <wp:extent cx="5896610" cy="0"/>
                <wp:effectExtent l="13970" t="15240" r="13970" b="13335"/>
                <wp:wrapNone/>
                <wp:docPr id="1" name="直线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D15A8" id="直线 10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0pt" to="469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" strokecolor="red" strokeweight="2pt"/>
            </w:pict>
          </mc:Fallback>
        </mc:AlternateContent>
      </w:r>
    </w:p>
    <w:p w14:paraId="2060C898" w14:textId="3BF84478" w:rsidR="007308A9" w:rsidRPr="00655CDB" w:rsidRDefault="000A0F77" w:rsidP="004F273D">
      <w:pPr>
        <w:spacing w:line="54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="003B1A8A" w:rsidRPr="00655CDB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关于</w:t>
      </w:r>
      <w:bookmarkStart w:id="0" w:name="OLE_LINK1"/>
      <w:r w:rsidR="004F273D" w:rsidRPr="004F273D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举办</w:t>
      </w:r>
      <w:r w:rsidR="00ED0764" w:rsidRPr="00ED0764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数字化转型下人力资源创新管理与技术赋能</w:t>
      </w:r>
      <w:r w:rsidR="004F273D" w:rsidRPr="004F273D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专题培训班的通知</w:t>
      </w:r>
    </w:p>
    <w:p w14:paraId="3BFC3C9F" w14:textId="77777777" w:rsidR="003B1A8A" w:rsidRDefault="003B1A8A" w:rsidP="00E07734">
      <w:pPr>
        <w:spacing w:beforeLines="100" w:before="312" w:line="38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14:paraId="56AE6B97" w14:textId="5F3AA739" w:rsidR="004F273D" w:rsidRPr="00A85AF9" w:rsidRDefault="00ED0764" w:rsidP="00E07734">
      <w:pPr>
        <w:pStyle w:val="af3"/>
        <w:spacing w:line="380" w:lineRule="exact"/>
        <w:ind w:leftChars="171" w:left="359" w:firstLineChars="50" w:firstLine="140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ED076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人是企业的最重要资源。在数字化转型和信息共享时代，人的流动频率加快，人对组织的黏度降低，人的价值创造能力能够放大。如何调整人力资源管理策略，转变人力资源管理思路，重构人力资源管理价值链，从而形成新的核心竞争优势，并注入到企业管理进化和互联网化转型的方法和路径之中，成为人力资源管理者面临的新课题。数字化转型下，要求企业决策者、管理者重新审视企业员工的管理方式，重新构建人力资源管理新思维，赋能与时代发展、企业转型升级同频共振的管理新理念，以促进企业又好又快发展。</w:t>
      </w:r>
      <w:r w:rsidR="004F273D"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为了解决这一系列问题，我中心特开设了“</w:t>
      </w:r>
      <w:r w:rsidR="00F616C2" w:rsidRPr="00F616C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数字化转型下人力资源创新管理与技术赋能</w:t>
      </w:r>
      <w:r w:rsidR="004F273D"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”专题培训班。</w:t>
      </w:r>
      <w:r w:rsidR="004F273D" w:rsidRPr="00A85AF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现将有关事项通知如下：</w:t>
      </w:r>
    </w:p>
    <w:p w14:paraId="7C6252CC" w14:textId="77777777" w:rsidR="004F273D" w:rsidRPr="004F273D" w:rsidRDefault="004F273D" w:rsidP="00E07734">
      <w:pPr>
        <w:tabs>
          <w:tab w:val="left" w:pos="1134"/>
        </w:tabs>
        <w:spacing w:line="380" w:lineRule="exact"/>
        <w:ind w:leftChars="269" w:left="705" w:hangingChars="50" w:hanging="140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一、培训内容</w:t>
      </w:r>
    </w:p>
    <w:p w14:paraId="629ABBD7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第一讲：抬头看路—数字化转型下HRBP“四新”变化</w:t>
      </w:r>
      <w:r w:rsidRPr="00F616C2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br/>
      </w:r>
      <w:bookmarkStart w:id="1" w:name="_Hlk115289205"/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数字化转型</w:t>
      </w:r>
      <w:bookmarkEnd w:id="1"/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下人力资源管理4大“新变革”</w:t>
      </w:r>
    </w:p>
    <w:p w14:paraId="65251B8B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数字化转型下重构人力资源6大“新思维”</w:t>
      </w:r>
    </w:p>
    <w:p w14:paraId="5B9E87AD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数字化转型下人力资源管理5大“新趋势”</w:t>
      </w:r>
    </w:p>
    <w:p w14:paraId="6BC7CC11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数字化转型下人力资源管理3大“新策略”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br/>
      </w:r>
      <w:r w:rsidRPr="00F616C2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第二讲：人效升级—H</w:t>
      </w:r>
      <w:r w:rsidRPr="00F616C2">
        <w:rPr>
          <w:rFonts w:ascii="仿宋_GB2312" w:eastAsia="仿宋_GB2312" w:hAnsi="仿宋_GB2312" w:cs="仿宋_GB2312"/>
          <w:b/>
          <w:color w:val="191919"/>
          <w:sz w:val="28"/>
          <w:szCs w:val="28"/>
          <w:shd w:val="clear" w:color="auto" w:fill="FFFFFF"/>
        </w:rPr>
        <w:t>RBP</w:t>
      </w:r>
      <w:r w:rsidRPr="00F616C2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助力企业管理创新十大理念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br/>
        <w:t>1.去中心化，模糊组织和部门边界</w:t>
      </w:r>
      <w:bookmarkStart w:id="2" w:name="_Hlk73986824"/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（案例+解析）</w:t>
      </w:r>
      <w:bookmarkEnd w:id="2"/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br/>
        <w:t>2.用户至上，成为人力资源合伙人（案例+解析）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br/>
        <w:t>3.尊重个体，从内部客户员工开始（案例+解析）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br/>
        <w:t>4.粉丝效应，打破客户和员工界限（案例+解析）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br/>
        <w:t>5.互动营销，多渠道人才引进选拔（案例+解析）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br/>
        <w:t>6.情感链接，扩展人力资源服务外延（案例+解析）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br/>
        <w:t>7.瞬时反馈，关注员工需求及时回应（案例+解析）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br/>
        <w:t>8.价值信仰，员工自主经营与管理（案例+解析）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br/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lastRenderedPageBreak/>
        <w:t>9.共建共享，让员工参与到管理决策（案例+解析）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br/>
        <w:t>10.共赢生态，企业忠诚变客户忠诚（案例+解析）</w:t>
      </w:r>
    </w:p>
    <w:p w14:paraId="6AEC884E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第三讲：创新突破—H</w:t>
      </w:r>
      <w:r w:rsidRPr="00F616C2">
        <w:rPr>
          <w:rFonts w:ascii="仿宋_GB2312" w:eastAsia="仿宋_GB2312" w:hAnsi="仿宋_GB2312" w:cs="仿宋_GB2312"/>
          <w:b/>
          <w:color w:val="191919"/>
          <w:sz w:val="28"/>
          <w:szCs w:val="28"/>
          <w:shd w:val="clear" w:color="auto" w:fill="FFFFFF"/>
        </w:rPr>
        <w:t>RBP</w:t>
      </w:r>
      <w:r w:rsidRPr="00F616C2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价值链的六大创新设计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br/>
        <w:t>创新1：数据应用：让沉默的人力资源大数据说话</w:t>
      </w:r>
    </w:p>
    <w:p w14:paraId="0F361A57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创新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2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：推倒金字塔：组织重心从下移到内外发力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br/>
        <w:t>创新3：人才价值：不求人才所有，但求人才所用</w:t>
      </w:r>
    </w:p>
    <w:p w14:paraId="299D34C7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创新4：绩效目标：人力资源绩效导向作用的发挥</w:t>
      </w:r>
    </w:p>
    <w:p w14:paraId="0EFE807A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创新5：人才加油站：人力资源激励技术和新方法</w:t>
      </w:r>
    </w:p>
    <w:p w14:paraId="5493750D" w14:textId="77777777" w:rsidR="00F616C2" w:rsidRPr="00F616C2" w:rsidRDefault="00F616C2" w:rsidP="00E07734">
      <w:pPr>
        <w:widowControl/>
        <w:shd w:val="clear" w:color="auto" w:fill="FFFFFF"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第四讲：精准定位—基于“三支柱”模式的人才梯队建设</w:t>
      </w:r>
    </w:p>
    <w:p w14:paraId="37FE5E6C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效率效益：崇尚行动，雷厉风行，效率效益为王；</w:t>
      </w:r>
    </w:p>
    <w:p w14:paraId="347921E3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沟通协作：高效沟通，拒绝繁琐，分工各司其职；</w:t>
      </w:r>
    </w:p>
    <w:p w14:paraId="2615D456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责任导向：“四不放过”原则，倡导“管理问责”；</w:t>
      </w:r>
    </w:p>
    <w:p w14:paraId="2E7FBD09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绩效达标：拒绝无作为，重视“目标-结果”导向；</w:t>
      </w:r>
    </w:p>
    <w:p w14:paraId="7583DB48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贯通文化：企业文化、公司规章制度等贯宣传承；</w:t>
      </w:r>
    </w:p>
    <w:p w14:paraId="5E805144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6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组织学习：学工同步，学习中工作，工作中学习；</w:t>
      </w:r>
    </w:p>
    <w:p w14:paraId="7BBA7E22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7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认同人才：落实“人财-人材-人才-人裁”竞争文化；</w:t>
      </w:r>
    </w:p>
    <w:p w14:paraId="3C85D5CA" w14:textId="7777777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情感营造：相互尊重相互鼓励，乐于分享共同成长。</w:t>
      </w:r>
    </w:p>
    <w:p w14:paraId="75676E89" w14:textId="77777777" w:rsidR="00F616C2" w:rsidRPr="00F616C2" w:rsidRDefault="00F616C2" w:rsidP="00E07734">
      <w:pPr>
        <w:widowControl/>
        <w:shd w:val="clear" w:color="auto" w:fill="FFFFFF"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第五讲：技术赋能—H</w:t>
      </w:r>
      <w:r w:rsidRPr="00F616C2">
        <w:rPr>
          <w:rFonts w:ascii="仿宋_GB2312" w:eastAsia="仿宋_GB2312" w:hAnsi="仿宋_GB2312" w:cs="仿宋_GB2312"/>
          <w:b/>
          <w:color w:val="191919"/>
          <w:sz w:val="28"/>
          <w:szCs w:val="28"/>
          <w:shd w:val="clear" w:color="auto" w:fill="FFFFFF"/>
        </w:rPr>
        <w:t>RBP+KPT+OKR</w:t>
      </w:r>
      <w:r w:rsidRPr="00F616C2">
        <w:rPr>
          <w:rFonts w:ascii="仿宋_GB2312" w:eastAsia="仿宋_GB2312" w:hAnsi="仿宋_GB2312" w:cs="仿宋_GB2312" w:hint="eastAsia"/>
          <w:b/>
          <w:color w:val="191919"/>
          <w:sz w:val="28"/>
          <w:szCs w:val="28"/>
          <w:shd w:val="clear" w:color="auto" w:fill="FFFFFF"/>
        </w:rPr>
        <w:t>人力资源十大创新赋能</w:t>
      </w:r>
    </w:p>
    <w:p w14:paraId="1C087AE7" w14:textId="56E14B68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从 “战略-组织-执行”驱动转变为“愿景-人才-战略”驱动</w:t>
      </w:r>
    </w:p>
    <w:p w14:paraId="0C5FB096" w14:textId="1C16B6B7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从“管人理事”的人事管理转变为“理人管事”人资管理</w:t>
      </w:r>
    </w:p>
    <w:p w14:paraId="4E06149A" w14:textId="2E6C4D78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从“岗位定型定性”转变为“数据化人资优化”</w:t>
      </w:r>
    </w:p>
    <w:p w14:paraId="5A5134EE" w14:textId="0BE4B6E9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从“选育用留”人力资源转变为“三支柱”人力资本</w:t>
      </w:r>
    </w:p>
    <w:p w14:paraId="78687842" w14:textId="6049B29A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从“集权统筹”转变为 “放权、让利、给名、施爱”</w:t>
      </w:r>
    </w:p>
    <w:p w14:paraId="5ADA6819" w14:textId="0655B35D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6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从“全员统一管理”转变为“多维人才个性化管理”</w:t>
      </w:r>
    </w:p>
    <w:p w14:paraId="07D8651F" w14:textId="20CE9C1A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7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从“授权+制度+执行”转变为“认同+愿景+服务”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 xml:space="preserve"> </w:t>
      </w:r>
    </w:p>
    <w:p w14:paraId="13AC082B" w14:textId="31475675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从“资本雇佣人才”转变为“人才与资本共建共享”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 xml:space="preserve"> </w:t>
      </w:r>
    </w:p>
    <w:p w14:paraId="49C20C0C" w14:textId="18CC8526" w:rsidR="00F616C2" w:rsidRPr="00F616C2" w:rsidRDefault="00F616C2" w:rsidP="00E07734">
      <w:pPr>
        <w:widowControl/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9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从“人才为我所独有”转变为“人才为我所共用”</w:t>
      </w:r>
    </w:p>
    <w:p w14:paraId="6FD6DC60" w14:textId="34550B91" w:rsidR="004F273D" w:rsidRPr="002D5B61" w:rsidRDefault="00F616C2" w:rsidP="00E07734">
      <w:pPr>
        <w:tabs>
          <w:tab w:val="left" w:pos="1134"/>
        </w:tabs>
        <w:spacing w:line="380" w:lineRule="exact"/>
        <w:ind w:leftChars="270" w:left="685" w:hangingChars="42" w:hanging="118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</w:t>
      </w:r>
      <w:r w:rsidRPr="00F616C2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0.</w:t>
      </w:r>
      <w:r w:rsidRPr="00F616C2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从“个人效率式量变”转变为“团队效益式质变”</w:t>
      </w:r>
    </w:p>
    <w:p w14:paraId="20D146D6" w14:textId="77777777" w:rsidR="00351C4B" w:rsidRPr="003C1478" w:rsidRDefault="004F273D" w:rsidP="00E07734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二、研修时间地点</w:t>
      </w:r>
    </w:p>
    <w:p w14:paraId="1797523E" w14:textId="79875755" w:rsidR="00B733B1" w:rsidRPr="00B733B1" w:rsidRDefault="00B733B1" w:rsidP="00E07734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B733B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</w:t>
      </w:r>
      <w:r w:rsidR="006757B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3</w:t>
      </w:r>
      <w:r w:rsidRPr="00B733B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年03月09日至03月11日  </w:t>
      </w:r>
      <w:r w:rsidR="003F585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北京</w:t>
      </w:r>
      <w:r w:rsidRPr="00B733B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市</w:t>
      </w:r>
      <w:bookmarkStart w:id="3" w:name="_Hlk122606143"/>
      <w:r w:rsidR="00CD776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（09日全天报到）</w:t>
      </w:r>
      <w:bookmarkEnd w:id="3"/>
    </w:p>
    <w:p w14:paraId="2125B7E5" w14:textId="3B3BA074" w:rsidR="003F5859" w:rsidRPr="003F5859" w:rsidRDefault="003F5859" w:rsidP="003F5859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F585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2023年03月16日至03月19日  上海市</w:t>
      </w:r>
      <w:r w:rsidR="00CD776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16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日全天报到）</w:t>
      </w:r>
    </w:p>
    <w:p w14:paraId="3F0C85F6" w14:textId="76BFE831" w:rsidR="003F5859" w:rsidRPr="003F5859" w:rsidRDefault="003F5859" w:rsidP="003F5859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F585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2023年03月23日至03月26日  天津市</w:t>
      </w:r>
      <w:r w:rsidR="00CD776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23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日全天报到）</w:t>
      </w:r>
    </w:p>
    <w:p w14:paraId="5E7C09EE" w14:textId="40938772" w:rsidR="003F5859" w:rsidRPr="003F5859" w:rsidRDefault="003F5859" w:rsidP="003F5859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F585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2023年04月13日至04月16日  昆明市</w:t>
      </w:r>
      <w:r w:rsidR="00CD776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13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日全天报到）</w:t>
      </w:r>
    </w:p>
    <w:p w14:paraId="5795C7F3" w14:textId="3711CA88" w:rsidR="003F5859" w:rsidRPr="003F5859" w:rsidRDefault="003F5859" w:rsidP="003F5859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F585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2023年04月25日至04月28日  成都市</w:t>
      </w:r>
      <w:r w:rsidR="00CD776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25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日全天报到）</w:t>
      </w:r>
    </w:p>
    <w:p w14:paraId="2824A2F9" w14:textId="0342DC80" w:rsidR="003F5859" w:rsidRPr="003F5859" w:rsidRDefault="003F5859" w:rsidP="003F5859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F585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2023年05月11日至05月14日  长沙市</w:t>
      </w:r>
      <w:r w:rsidR="00CD776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11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日全天报到）</w:t>
      </w:r>
    </w:p>
    <w:p w14:paraId="208D014D" w14:textId="50F5DD97" w:rsidR="003F5859" w:rsidRPr="003F5859" w:rsidRDefault="003F5859" w:rsidP="003F5859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F585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2023年05月18日至05月21日  杭州市</w:t>
      </w:r>
      <w:r w:rsidR="00CD776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="007856A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</w:t>
      </w:r>
      <w:r w:rsidR="007856AA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18</w:t>
      </w:r>
      <w:r w:rsidR="007856A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日全天报到）</w:t>
      </w:r>
    </w:p>
    <w:p w14:paraId="5B63B31D" w14:textId="3C13717F" w:rsidR="00F70A63" w:rsidRDefault="003F5859" w:rsidP="003F5859">
      <w:pPr>
        <w:tabs>
          <w:tab w:val="left" w:pos="1134"/>
        </w:tabs>
        <w:spacing w:line="38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3F585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2023年05月25日至05月28日 </w:t>
      </w:r>
      <w:r w:rsidR="00CD776B" w:rsidRPr="00CD776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雄安新区</w:t>
      </w:r>
      <w:r w:rsidR="007856A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</w:t>
      </w:r>
      <w:r w:rsidR="007856AA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25</w:t>
      </w:r>
      <w:r w:rsidR="007856A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日全天报到）</w:t>
      </w:r>
    </w:p>
    <w:p w14:paraId="1ADB48AA" w14:textId="77777777" w:rsidR="004F273D" w:rsidRPr="008E5739" w:rsidRDefault="004F273D" w:rsidP="00E07734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lastRenderedPageBreak/>
        <w:t>三、培训对象</w:t>
      </w:r>
    </w:p>
    <w:p w14:paraId="697F4F2A" w14:textId="4C8C5F4E" w:rsidR="004F273D" w:rsidRPr="004F273D" w:rsidRDefault="002D5B61" w:rsidP="00E07734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各分管企业的主管部门领导、总经理、副总经理；培训中心（主任、校长）</w:t>
      </w:r>
      <w:r w:rsidR="00E07734" w:rsidRPr="00E0773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人力资源管理者、人资储备人才、企业管理人员、项目负责人等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各类管理人员和业务骨干。</w:t>
      </w:r>
    </w:p>
    <w:p w14:paraId="540CDAF1" w14:textId="77777777" w:rsidR="004F273D" w:rsidRPr="008E5739" w:rsidRDefault="004F273D" w:rsidP="00E07734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四、主讲老师</w:t>
      </w:r>
    </w:p>
    <w:p w14:paraId="0C3843D8" w14:textId="77777777" w:rsidR="004F273D" w:rsidRPr="004F273D" w:rsidRDefault="004F273D" w:rsidP="00E07734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658F6559" w14:textId="77777777" w:rsidR="004F273D" w:rsidRPr="008E5739" w:rsidRDefault="004F273D" w:rsidP="00E07734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五、报名办法及费用</w:t>
      </w:r>
    </w:p>
    <w:p w14:paraId="492FE3CB" w14:textId="2DDA46B3" w:rsidR="006F0C03" w:rsidRPr="006F0C03" w:rsidRDefault="006F0C03" w:rsidP="00E07734">
      <w:pPr>
        <w:pStyle w:val="ae"/>
        <w:tabs>
          <w:tab w:val="left" w:pos="540"/>
        </w:tabs>
        <w:adjustRightInd w:val="0"/>
        <w:snapToGrid w:val="0"/>
        <w:spacing w:line="380" w:lineRule="exact"/>
        <w:ind w:leftChars="270" w:left="567" w:rightChars="100" w:right="210" w:firstLineChars="0" w:firstLine="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A类收费：</w:t>
      </w:r>
      <w:r w:rsidR="00B733B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3</w:t>
      </w:r>
      <w:r w:rsidR="00E07734"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  <w:t>8</w:t>
      </w:r>
      <w:r w:rsidR="00B733B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0</w:t>
      </w:r>
      <w:r w:rsidRPr="00D24B1A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元/人（含培训、师资、场地、资料等费用）；</w:t>
      </w:r>
    </w:p>
    <w:p w14:paraId="4D42C221" w14:textId="3C008A64" w:rsidR="006F0C03" w:rsidRPr="006F0C03" w:rsidRDefault="006F0C03" w:rsidP="00E07734">
      <w:pPr>
        <w:pStyle w:val="ae"/>
        <w:tabs>
          <w:tab w:val="left" w:pos="540"/>
        </w:tabs>
        <w:adjustRightInd w:val="0"/>
        <w:snapToGrid w:val="0"/>
        <w:spacing w:line="380" w:lineRule="exact"/>
        <w:ind w:leftChars="270" w:left="567" w:rightChars="100" w:right="210" w:firstLineChars="0" w:firstLine="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B类收费：</w:t>
      </w:r>
      <w:r w:rsidR="00B733B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46</w:t>
      </w:r>
      <w:r w:rsidR="00E07734"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  <w:t>8</w:t>
      </w:r>
      <w:r w:rsidRPr="00D24B1A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元/人（含培训、师资、场地、资料、证书等费用）。</w:t>
      </w:r>
    </w:p>
    <w:p w14:paraId="151E4E99" w14:textId="77777777" w:rsidR="004F273D" w:rsidRPr="004F273D" w:rsidRDefault="006F0C03" w:rsidP="00E07734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文件发放范围有限，请收到文件后转发给相关部门或人员，统一组织人员参加的单位，给予优惠。食宿统一安排，费用自理。费用报到时面交或提前汇款至中心指定收款账户（户名：国企联培企业管理（北京）中心，银行帐号：</w:t>
      </w:r>
      <w:r w:rsidRPr="006F0C03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02000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Pr="006F0C03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9640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Pr="006F0C03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9000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Pr="006F0C03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026879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，开 户 行：中国工商银行北京万寿路南口支行），培训费发票由会务组统一开具。</w:t>
      </w:r>
    </w:p>
    <w:p w14:paraId="46B9F88E" w14:textId="77777777" w:rsidR="004F273D" w:rsidRPr="008E5739" w:rsidRDefault="004F273D" w:rsidP="00E07734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六、认证证书</w:t>
      </w:r>
    </w:p>
    <w:p w14:paraId="67814988" w14:textId="77777777" w:rsidR="006F0C03" w:rsidRPr="006F0C03" w:rsidRDefault="006F0C03" w:rsidP="00E07734">
      <w:pPr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成绩合格者获得由</w:t>
      </w:r>
      <w:r w:rsidRPr="006F0C03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中国职业教育资格认证中心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颁发的《</w:t>
      </w:r>
      <w:r w:rsidRPr="00D24B1A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人力资源管理师（高级）》、《人力资源法务师（高级）》、</w:t>
      </w:r>
      <w:bookmarkStart w:id="4" w:name="_Hlk88158549"/>
      <w:r w:rsidR="00D24B1A" w:rsidRPr="00D24B1A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《薪酬管理师（高级）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》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获得该</w:t>
      </w:r>
      <w:bookmarkEnd w:id="4"/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证书的学员信息统一录入</w:t>
      </w:r>
      <w:r w:rsidRPr="006F0C03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中国职业教育资格认证中心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数据库，全国联网查询。需办理证书的学员，请提前将学历证明、身份证及一寸证件照片发电子版至我中心，以便办理证书使用。</w:t>
      </w:r>
    </w:p>
    <w:p w14:paraId="65EEE076" w14:textId="77777777" w:rsidR="00655CDB" w:rsidRPr="004F273D" w:rsidRDefault="006F0C03" w:rsidP="00E07734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企业内部可凭此作为骨干员工，优秀员工，后备人才，内部评优与晋升的奖励与依据。</w:t>
      </w:r>
    </w:p>
    <w:p w14:paraId="18260AF4" w14:textId="77777777" w:rsidR="003B1A8A" w:rsidRPr="00655CDB" w:rsidRDefault="003B1A8A" w:rsidP="00E07734">
      <w:pPr>
        <w:pStyle w:val="af3"/>
        <w:numPr>
          <w:ilvl w:val="0"/>
          <w:numId w:val="10"/>
        </w:numPr>
        <w:tabs>
          <w:tab w:val="left" w:pos="720"/>
          <w:tab w:val="left" w:pos="1080"/>
        </w:tabs>
        <w:spacing w:line="380" w:lineRule="exact"/>
        <w:ind w:leftChars="270" w:left="685" w:hangingChars="42" w:hanging="118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655CDB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会务组联系方式</w:t>
      </w:r>
    </w:p>
    <w:p w14:paraId="067EDE54" w14:textId="77777777" w:rsidR="003B1A8A" w:rsidRDefault="007D5023" w:rsidP="00E07734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负 责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人：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李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旭   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13671212151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（微信同号）</w:t>
      </w:r>
    </w:p>
    <w:p w14:paraId="4C23EC05" w14:textId="77777777" w:rsidR="003B1A8A" w:rsidRDefault="003B1A8A" w:rsidP="00E07734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咨询电话：010-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82471925/82472805</w:t>
      </w:r>
    </w:p>
    <w:p w14:paraId="19225BCD" w14:textId="77777777" w:rsidR="008F34F4" w:rsidRDefault="003B1A8A" w:rsidP="00E07734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传    真：010-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82475455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 </w:t>
      </w:r>
    </w:p>
    <w:p w14:paraId="56289519" w14:textId="77777777" w:rsidR="003B1A8A" w:rsidRDefault="003B1A8A" w:rsidP="00E07734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咨询报名邮箱：</w:t>
      </w:r>
      <w:bookmarkStart w:id="5" w:name="发文日期"/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1007944993@qq.com</w:t>
      </w:r>
    </w:p>
    <w:bookmarkEnd w:id="5"/>
    <w:p w14:paraId="6DECC0D0" w14:textId="77777777" w:rsidR="003B1A8A" w:rsidRDefault="000E2CBD" w:rsidP="004F273D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5996D061" wp14:editId="09C4F421">
            <wp:simplePos x="0" y="0"/>
            <wp:positionH relativeFrom="column">
              <wp:posOffset>3435350</wp:posOffset>
            </wp:positionH>
            <wp:positionV relativeFrom="paragraph">
              <wp:posOffset>191135</wp:posOffset>
            </wp:positionV>
            <wp:extent cx="1443990" cy="1443990"/>
            <wp:effectExtent l="19050" t="0" r="381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附件：报名回执表</w:t>
      </w:r>
    </w:p>
    <w:p w14:paraId="2EADD882" w14:textId="77777777" w:rsidR="003B1A8A" w:rsidRPr="00267CB5" w:rsidRDefault="003B1A8A" w:rsidP="00267CB5">
      <w:pPr>
        <w:pStyle w:val="ad"/>
        <w:spacing w:line="560" w:lineRule="exact"/>
        <w:ind w:right="261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14:paraId="5E57D143" w14:textId="77777777" w:rsidR="003B1A8A" w:rsidRDefault="003B1A8A">
      <w:pPr>
        <w:pStyle w:val="ad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</w:t>
      </w:r>
      <w:r w:rsidR="008F34F4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国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企联培企业管理（北京）中心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14:paraId="6A03CF9A" w14:textId="6DE2EAAE" w:rsidR="003B1A8A" w:rsidRDefault="003B1A8A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 w:rsidR="00E07734">
        <w:rPr>
          <w:rFonts w:ascii="仿宋_GB2312" w:eastAsia="仿宋_GB2312"/>
          <w:bCs/>
          <w:snapToGrid w:val="0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 w:rsidR="00A22666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A22666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</w:t>
      </w:r>
    </w:p>
    <w:p w14:paraId="2F40461A" w14:textId="77777777" w:rsidR="003B1A8A" w:rsidRDefault="003B1A8A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3B1A8A">
          <w:headerReference w:type="default" r:id="rId8"/>
          <w:footerReference w:type="even" r:id="rId9"/>
          <w:footerReference w:type="default" r:id="rId10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14:paraId="4FCE1049" w14:textId="1331FDC1" w:rsidR="007A2D6A" w:rsidRPr="002D5B61" w:rsidRDefault="00925FAB" w:rsidP="00973FCB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仿宋_GB2312" w:eastAsia="仿宋_GB2312" w:hAnsi="仿宋_GB2312" w:cs="仿宋_GB2312"/>
          <w:b/>
          <w:bCs/>
          <w:color w:val="191919"/>
          <w:sz w:val="36"/>
          <w:szCs w:val="36"/>
          <w:shd w:val="clear" w:color="auto" w:fill="FFFFFF"/>
        </w:rPr>
      </w:pPr>
      <w:r w:rsidRPr="00925FAB">
        <w:rPr>
          <w:rFonts w:ascii="仿宋_GB2312" w:eastAsia="仿宋_GB2312" w:hAnsi="仿宋_GB2312" w:cs="仿宋_GB2312" w:hint="eastAsia"/>
          <w:b/>
          <w:bCs/>
          <w:color w:val="191919"/>
          <w:sz w:val="36"/>
          <w:szCs w:val="36"/>
          <w:shd w:val="clear" w:color="auto" w:fill="FFFFFF"/>
        </w:rPr>
        <w:lastRenderedPageBreak/>
        <w:t>数字化转型下人力资源创新管理与技术赋能</w:t>
      </w:r>
      <w:r w:rsidR="008E5739" w:rsidRPr="002D5B61">
        <w:rPr>
          <w:rFonts w:ascii="仿宋_GB2312" w:eastAsia="仿宋_GB2312" w:hAnsi="仿宋_GB2312" w:cs="仿宋_GB2312" w:hint="eastAsia"/>
          <w:b/>
          <w:bCs/>
          <w:color w:val="191919"/>
          <w:sz w:val="36"/>
          <w:szCs w:val="36"/>
          <w:shd w:val="clear" w:color="auto" w:fill="FFFFFF"/>
        </w:rPr>
        <w:t>报名回执表</w:t>
      </w:r>
    </w:p>
    <w:p w14:paraId="2F53AD3E" w14:textId="77777777" w:rsidR="007A2D6A" w:rsidRPr="00E658AA" w:rsidRDefault="007A2D6A" w:rsidP="00973FCB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hAnsi="宋体"/>
          <w:sz w:val="24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报名传真：(010)82475455   邮箱：guoqipei@vip.163.com</w:t>
      </w:r>
      <w:r w:rsidRPr="002C0F97">
        <w:rPr>
          <w:rFonts w:ascii="宋体" w:hAnsi="宋体" w:hint="eastAsia"/>
          <w:b/>
          <w:sz w:val="28"/>
          <w:szCs w:val="28"/>
        </w:rPr>
        <w:t xml:space="preserve">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7A2D6A" w:rsidRPr="00343921" w14:paraId="62A10227" w14:textId="77777777" w:rsidTr="003C3E85">
        <w:trPr>
          <w:cantSplit/>
          <w:trHeight w:hRule="exact" w:val="464"/>
        </w:trPr>
        <w:tc>
          <w:tcPr>
            <w:tcW w:w="1586" w:type="dxa"/>
            <w:vAlign w:val="center"/>
          </w:tcPr>
          <w:p w14:paraId="3829EC81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14:paraId="3B62E78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C5A127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14:paraId="068458CC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4F489A" w14:textId="11388CDB" w:rsidR="007A2D6A" w:rsidRPr="007856AA" w:rsidRDefault="007856AA" w:rsidP="003C3E8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4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 w:val="24"/>
                <w:shd w:val="clear" w:color="auto" w:fill="FFFFFF"/>
              </w:rPr>
              <w:t>全年计划</w:t>
            </w:r>
          </w:p>
        </w:tc>
      </w:tr>
      <w:tr w:rsidR="007A2D6A" w:rsidRPr="00343921" w14:paraId="3571D068" w14:textId="77777777" w:rsidTr="003C3E85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14:paraId="55DC7393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14:paraId="054AAD57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CE89B67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14:paraId="229E8C1F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3772429A" w14:textId="77777777"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622B7C5C" w14:textId="77777777" w:rsidTr="003C3E85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14:paraId="6A55040A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14:paraId="5A88E0CD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vMerge/>
            <w:vAlign w:val="center"/>
          </w:tcPr>
          <w:p w14:paraId="50250B43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Merge/>
            <w:vAlign w:val="center"/>
          </w:tcPr>
          <w:p w14:paraId="382DEDAB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14:paraId="03F58E2F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2023年06月08日至06月11日   重庆市</w:t>
            </w:r>
          </w:p>
          <w:p w14:paraId="7E5C4BC8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2023年06月15日至06月18日   青岛市</w:t>
            </w:r>
          </w:p>
          <w:p w14:paraId="35D42607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2023年06月28日至06月30日   北京市</w:t>
            </w:r>
          </w:p>
          <w:p w14:paraId="26C3A373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2023年07月13日至07月16日   威海市</w:t>
            </w:r>
          </w:p>
          <w:p w14:paraId="3A624280" w14:textId="570FDAD2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 xml:space="preserve">2023年07月20日至07月23日   </w:t>
            </w:r>
            <w:r w:rsidR="00CD776B" w:rsidRPr="00CD776B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雄安新区</w:t>
            </w:r>
          </w:p>
          <w:p w14:paraId="669E0C87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2023年07月27日至07月30日   贵阳市</w:t>
            </w:r>
          </w:p>
          <w:p w14:paraId="585383B0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2023年08月08日至08月11日   武汉市</w:t>
            </w:r>
          </w:p>
          <w:p w14:paraId="16EFDF51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2023年08月17日至08月20日   上海市</w:t>
            </w:r>
          </w:p>
          <w:p w14:paraId="0B56DAE1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2023年08月24日至08月27日   成都市</w:t>
            </w:r>
          </w:p>
          <w:p w14:paraId="1E17A2E9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2023年09月14日至09月17日   西宁市</w:t>
            </w:r>
          </w:p>
          <w:p w14:paraId="0BD18ED4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2023年09月21日至09月24日   西安市</w:t>
            </w:r>
          </w:p>
          <w:p w14:paraId="016107C1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2023年09月26日至09月28日   北京市</w:t>
            </w:r>
          </w:p>
          <w:p w14:paraId="02731517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2023年10月19日至10月22日   济南市</w:t>
            </w:r>
          </w:p>
          <w:p w14:paraId="13FCB9A6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2023年10月26日至10月29日   成都市</w:t>
            </w:r>
          </w:p>
          <w:p w14:paraId="616ACD4F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2023年11月09日至11月12日   杭州市</w:t>
            </w:r>
          </w:p>
          <w:p w14:paraId="59534380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2023年11月16日至11月19日   厦门市</w:t>
            </w:r>
          </w:p>
          <w:p w14:paraId="6A5167F4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2023年11月23日至11月26日   重庆市</w:t>
            </w:r>
          </w:p>
          <w:p w14:paraId="500DEF67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2023年12月07日至12月10日   南京市</w:t>
            </w:r>
          </w:p>
          <w:p w14:paraId="41A6349C" w14:textId="77777777" w:rsidR="007856AA" w:rsidRPr="007856AA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2023年12月14日至12月17日   深圳市</w:t>
            </w:r>
          </w:p>
          <w:p w14:paraId="61BB1BEF" w14:textId="203D179F" w:rsidR="007A2D6A" w:rsidRPr="00343921" w:rsidRDefault="007856AA" w:rsidP="007856AA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856AA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2023年12月20日至12月23日   海口市</w:t>
            </w:r>
          </w:p>
        </w:tc>
      </w:tr>
      <w:tr w:rsidR="007A2D6A" w:rsidRPr="00343921" w14:paraId="22176A05" w14:textId="77777777" w:rsidTr="003C3E85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14:paraId="394EBBC6" w14:textId="77777777"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1C86796B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14:paraId="6DECB338" w14:textId="77777777"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14:paraId="2CA451C6" w14:textId="77777777"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E1D818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传 真</w:t>
            </w:r>
          </w:p>
          <w:p w14:paraId="112BEF48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14:paraId="5D875979" w14:textId="77777777"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14:paraId="2C805944" w14:textId="77777777"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14:paraId="52ED452B" w14:textId="77777777"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14:paraId="738356B0" w14:textId="77777777"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10A19680" w14:textId="77777777"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344E8DFB" w14:textId="77777777" w:rsidTr="003C3E85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14:paraId="774AFA2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126BE78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14:paraId="509D66BA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417ADB1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14:paraId="2134D6C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16C90" w14:textId="77777777"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51054CAA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44A99C78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39E4809C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0E26B26C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7D97933A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3AF8088A" w14:textId="77777777" w:rsidR="007A2D6A" w:rsidRPr="00343921" w:rsidRDefault="007A2D6A" w:rsidP="007A2D6A">
            <w:pPr>
              <w:numPr>
                <w:ilvl w:val="0"/>
                <w:numId w:val="11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6C6255" w14:textId="77777777"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4B3CE8D1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535B0447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65BFEE8F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0F2FCAD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3784E98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0100AB7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E43D4" w14:textId="77777777"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07A729C0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7ABC863B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2D7687F6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374AAC07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46B66335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5E08B9D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0FCEB29F" w14:textId="77777777"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24397E1A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32F94FC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2175E1B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4260858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0BEEEB9A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67D133D5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BE57C1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24623083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4CA77001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4E80B7EB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3B1C9F3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5415E470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66E99180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7FBC2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05A1E7BF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65EBCD3B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222D40C1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3D19EA4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263E830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4735BBCC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725E8B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18C295DB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2F443792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6714A3D1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1DDD8994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56F3C7E2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61481020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9F9277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5A5043D3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7BFBB5FE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14:paraId="0281BD66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464BA9BA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5FBB1CD6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284E2D8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5BAE8" w14:textId="77777777"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24F857BA" w14:textId="77777777" w:rsidTr="003C3E85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14:paraId="5446E4EC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EC90175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4049C98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9C5530D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14:paraId="52100219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2D53E5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065CE52C" w14:textId="77777777" w:rsidTr="003C3E85">
        <w:trPr>
          <w:cantSplit/>
          <w:trHeight w:hRule="exact" w:val="345"/>
        </w:trPr>
        <w:tc>
          <w:tcPr>
            <w:tcW w:w="10031" w:type="dxa"/>
            <w:gridSpan w:val="9"/>
          </w:tcPr>
          <w:p w14:paraId="664A44BF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3C4CD8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130A96C5" w14:textId="77777777" w:rsidTr="003C3E85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14:paraId="34D06F46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49A34D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14:paraId="4C58F4BC" w14:textId="77777777" w:rsidTr="003C3E85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14:paraId="1846B638" w14:textId="77777777"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5417" w14:textId="77777777" w:rsidR="007A2D6A" w:rsidRPr="00343921" w:rsidRDefault="007A2D6A" w:rsidP="003C3E85">
            <w:pPr>
              <w:spacing w:line="480" w:lineRule="auto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14:paraId="25ABD6B7" w14:textId="77777777" w:rsidR="007A2D6A" w:rsidRPr="00343921" w:rsidRDefault="007A2D6A" w:rsidP="003C3E85">
            <w:pPr>
              <w:spacing w:line="480" w:lineRule="auto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F5859">
              <w:rPr>
                <w:rFonts w:ascii="仿宋_GB2312" w:eastAsia="仿宋_GB2312" w:hAnsi="仿宋_GB2312" w:cs="仿宋_GB2312" w:hint="eastAsia"/>
                <w:b/>
                <w:color w:val="191919"/>
                <w:szCs w:val="21"/>
                <w:shd w:val="clear" w:color="auto" w:fill="FFFFFF"/>
              </w:rPr>
              <w:t>请备注参加培训班地点</w:t>
            </w:r>
            <w:r w:rsidR="00B733B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（           ）</w:t>
            </w: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 xml:space="preserve">              </w:t>
            </w:r>
          </w:p>
        </w:tc>
      </w:tr>
    </w:tbl>
    <w:p w14:paraId="0BB1AA5D" w14:textId="77777777" w:rsidR="003B1A8A" w:rsidRPr="007A2D6A" w:rsidRDefault="007A2D6A" w:rsidP="008E5739"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备注：1、此表可复制，填好后须加盖公章有效  </w:t>
      </w:r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ab/>
        <w:t>2、此表填好后请在开班前五日传真至我中心。</w:t>
      </w:r>
    </w:p>
    <w:sectPr w:rsidR="003B1A8A" w:rsidRPr="007A2D6A" w:rsidSect="00854D8F">
      <w:footerReference w:type="default" r:id="rId11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8FF4" w14:textId="77777777" w:rsidR="00154E28" w:rsidRDefault="00154E28">
      <w:r>
        <w:separator/>
      </w:r>
    </w:p>
  </w:endnote>
  <w:endnote w:type="continuationSeparator" w:id="0">
    <w:p w14:paraId="01116CCB" w14:textId="77777777" w:rsidR="00154E28" w:rsidRDefault="0015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DB24" w14:textId="77777777" w:rsidR="003B1A8A" w:rsidRDefault="000210EF">
    <w:pPr>
      <w:pStyle w:val="af"/>
      <w:framePr w:wrap="around" w:vAnchor="text" w:hAnchor="margin" w:xAlign="center" w:y="1"/>
      <w:rPr>
        <w:rStyle w:val="a6"/>
      </w:rPr>
    </w:pPr>
    <w:r>
      <w:fldChar w:fldCharType="begin"/>
    </w:r>
    <w:r w:rsidR="003B1A8A">
      <w:rPr>
        <w:rStyle w:val="a6"/>
      </w:rPr>
      <w:instrText xml:space="preserve">PAGE  </w:instrText>
    </w:r>
    <w:r>
      <w:fldChar w:fldCharType="end"/>
    </w:r>
  </w:p>
  <w:p w14:paraId="0270C1DC" w14:textId="77777777" w:rsidR="003B1A8A" w:rsidRDefault="003B1A8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20FD" w14:textId="77777777" w:rsidR="003B1A8A" w:rsidRDefault="000210EF">
    <w:pPr>
      <w:pStyle w:val="af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3B1A8A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973FCB">
      <w:rPr>
        <w:noProof/>
        <w:kern w:val="0"/>
        <w:sz w:val="28"/>
        <w:szCs w:val="28"/>
      </w:rPr>
      <w:t>- 4 -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FE72" w14:textId="77777777" w:rsidR="00036D24" w:rsidRDefault="000210EF">
    <w:pPr>
      <w:pStyle w:val="af"/>
      <w:framePr w:wrap="around" w:vAnchor="text" w:hAnchor="margin" w:xAlign="center" w:y="1"/>
      <w:rPr>
        <w:rStyle w:val="a6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994CE1">
      <w:rPr>
        <w:rStyle w:val="a6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973FCB">
      <w:rPr>
        <w:rStyle w:val="a6"/>
        <w:rFonts w:eastAsia="华文中宋"/>
        <w:noProof/>
        <w:sz w:val="28"/>
        <w:szCs w:val="28"/>
      </w:rPr>
      <w:t>5</w:t>
    </w:r>
    <w:r>
      <w:rPr>
        <w:rFonts w:eastAsia="华文中宋"/>
        <w:sz w:val="28"/>
        <w:szCs w:val="28"/>
      </w:rPr>
      <w:fldChar w:fldCharType="end"/>
    </w:r>
  </w:p>
  <w:p w14:paraId="4DDE140F" w14:textId="77777777" w:rsidR="00036D24" w:rsidRDefault="00994CE1">
    <w:pPr>
      <w:pStyle w:val="af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6D5E" w14:textId="77777777" w:rsidR="00154E28" w:rsidRDefault="00154E28">
      <w:r>
        <w:separator/>
      </w:r>
    </w:p>
  </w:footnote>
  <w:footnote w:type="continuationSeparator" w:id="0">
    <w:p w14:paraId="4148227E" w14:textId="77777777" w:rsidR="00154E28" w:rsidRDefault="0015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5D5E" w14:textId="77777777" w:rsidR="003B1A8A" w:rsidRDefault="003B1A8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1B385"/>
    <w:multiLevelType w:val="singleLevel"/>
    <w:tmpl w:val="86B1B38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89A1CF4C"/>
    <w:multiLevelType w:val="singleLevel"/>
    <w:tmpl w:val="89A1CF4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8BEBE6D6"/>
    <w:multiLevelType w:val="singleLevel"/>
    <w:tmpl w:val="8BEBE6D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9FB8815F"/>
    <w:multiLevelType w:val="singleLevel"/>
    <w:tmpl w:val="9FB8815F"/>
    <w:lvl w:ilvl="0">
      <w:start w:val="5"/>
      <w:numFmt w:val="decimal"/>
      <w:suff w:val="nothing"/>
      <w:lvlText w:val="%1、"/>
      <w:lvlJc w:val="left"/>
    </w:lvl>
  </w:abstractNum>
  <w:abstractNum w:abstractNumId="4" w15:restartNumberingAfterBreak="0">
    <w:nsid w:val="AF35648D"/>
    <w:multiLevelType w:val="singleLevel"/>
    <w:tmpl w:val="AF35648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C333F019"/>
    <w:multiLevelType w:val="singleLevel"/>
    <w:tmpl w:val="C333F019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D135C3FC"/>
    <w:multiLevelType w:val="singleLevel"/>
    <w:tmpl w:val="D135C3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D7BCEF31"/>
    <w:multiLevelType w:val="singleLevel"/>
    <w:tmpl w:val="D7BCEF3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E19F237"/>
    <w:multiLevelType w:val="singleLevel"/>
    <w:tmpl w:val="FE19F23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0D0622B"/>
    <w:multiLevelType w:val="hybridMultilevel"/>
    <w:tmpl w:val="7D2A1B2C"/>
    <w:lvl w:ilvl="0" w:tplc="6D98C822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0" w15:restartNumberingAfterBreak="0">
    <w:nsid w:val="0310845D"/>
    <w:multiLevelType w:val="singleLevel"/>
    <w:tmpl w:val="0310845D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4782421"/>
    <w:multiLevelType w:val="singleLevel"/>
    <w:tmpl w:val="04782421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B403FE1"/>
    <w:multiLevelType w:val="singleLevel"/>
    <w:tmpl w:val="0B403FE1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CBBA09E"/>
    <w:multiLevelType w:val="singleLevel"/>
    <w:tmpl w:val="0CBBA09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11DA7E81"/>
    <w:multiLevelType w:val="hybridMultilevel"/>
    <w:tmpl w:val="B9C0A6F8"/>
    <w:lvl w:ilvl="0" w:tplc="EEEA31E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1FD8AE1D"/>
    <w:multiLevelType w:val="singleLevel"/>
    <w:tmpl w:val="1FD8AE1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21584D26"/>
    <w:multiLevelType w:val="singleLevel"/>
    <w:tmpl w:val="21584D26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2254CF82"/>
    <w:multiLevelType w:val="singleLevel"/>
    <w:tmpl w:val="2254CF82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7EC4145"/>
    <w:multiLevelType w:val="hybridMultilevel"/>
    <w:tmpl w:val="ECD2BE68"/>
    <w:lvl w:ilvl="0" w:tplc="5984B5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92C42A3"/>
    <w:multiLevelType w:val="multilevel"/>
    <w:tmpl w:val="292C42A3"/>
    <w:lvl w:ilvl="0">
      <w:start w:val="1"/>
      <w:numFmt w:val="japaneseCounting"/>
      <w:lvlText w:val="%1、"/>
      <w:lvlJc w:val="left"/>
      <w:pPr>
        <w:tabs>
          <w:tab w:val="num" w:pos="2160"/>
        </w:tabs>
        <w:ind w:left="2160" w:hanging="720"/>
      </w:pPr>
      <w:rPr>
        <w:rFonts w:ascii="黑体" w:eastAsia="黑体" w:hAnsi="华文仿宋" w:hint="eastAsia"/>
        <w:b/>
        <w:i w:val="0"/>
        <w:sz w:val="28"/>
        <w:szCs w:val="28"/>
        <w:lang w:val="en-US"/>
      </w:rPr>
    </w:lvl>
    <w:lvl w:ilvl="1">
      <w:start w:val="1"/>
      <w:numFmt w:val="decimal"/>
      <w:lvlText w:val="%2．"/>
      <w:lvlJc w:val="left"/>
      <w:pPr>
        <w:tabs>
          <w:tab w:val="num" w:pos="617"/>
        </w:tabs>
        <w:ind w:left="617" w:hanging="72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num" w:pos="737"/>
        </w:tabs>
        <w:ind w:left="737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157"/>
        </w:tabs>
        <w:ind w:left="1157" w:hanging="420"/>
      </w:pPr>
      <w:rPr>
        <w:rFonts w:hint="eastAsia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577"/>
        </w:tabs>
        <w:ind w:left="1577" w:hanging="420"/>
      </w:pPr>
    </w:lvl>
    <w:lvl w:ilvl="5">
      <w:start w:val="1"/>
      <w:numFmt w:val="lowerRoman"/>
      <w:lvlText w:val="%6."/>
      <w:lvlJc w:val="right"/>
      <w:pPr>
        <w:tabs>
          <w:tab w:val="num" w:pos="1997"/>
        </w:tabs>
        <w:ind w:left="1997" w:hanging="420"/>
      </w:pPr>
    </w:lvl>
    <w:lvl w:ilvl="6">
      <w:start w:val="1"/>
      <w:numFmt w:val="decimal"/>
      <w:lvlText w:val="%7."/>
      <w:lvlJc w:val="left"/>
      <w:pPr>
        <w:tabs>
          <w:tab w:val="num" w:pos="2417"/>
        </w:tabs>
        <w:ind w:left="2417" w:hanging="420"/>
      </w:pPr>
    </w:lvl>
    <w:lvl w:ilvl="7">
      <w:start w:val="1"/>
      <w:numFmt w:val="lowerLetter"/>
      <w:lvlText w:val="%8)"/>
      <w:lvlJc w:val="left"/>
      <w:pPr>
        <w:tabs>
          <w:tab w:val="num" w:pos="2837"/>
        </w:tabs>
        <w:ind w:left="2837" w:hanging="420"/>
      </w:pPr>
    </w:lvl>
    <w:lvl w:ilvl="8">
      <w:start w:val="1"/>
      <w:numFmt w:val="lowerRoman"/>
      <w:lvlText w:val="%9."/>
      <w:lvlJc w:val="right"/>
      <w:pPr>
        <w:tabs>
          <w:tab w:val="num" w:pos="3257"/>
        </w:tabs>
        <w:ind w:left="3257" w:hanging="420"/>
      </w:pPr>
    </w:lvl>
  </w:abstractNum>
  <w:abstractNum w:abstractNumId="20" w15:restartNumberingAfterBreak="0">
    <w:nsid w:val="330C65DC"/>
    <w:multiLevelType w:val="singleLevel"/>
    <w:tmpl w:val="330C65DC"/>
    <w:lvl w:ilvl="0">
      <w:start w:val="3"/>
      <w:numFmt w:val="decimal"/>
      <w:suff w:val="nothing"/>
      <w:lvlText w:val="%1、"/>
      <w:lvlJc w:val="left"/>
    </w:lvl>
  </w:abstractNum>
  <w:abstractNum w:abstractNumId="21" w15:restartNumberingAfterBreak="0">
    <w:nsid w:val="35DF63BA"/>
    <w:multiLevelType w:val="hybridMultilevel"/>
    <w:tmpl w:val="56D25110"/>
    <w:lvl w:ilvl="0" w:tplc="7A4657B6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E5F3F29"/>
    <w:multiLevelType w:val="singleLevel"/>
    <w:tmpl w:val="4E5F3F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 w15:restartNumberingAfterBreak="0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2970E5"/>
    <w:multiLevelType w:val="hybridMultilevel"/>
    <w:tmpl w:val="24DA1DB6"/>
    <w:lvl w:ilvl="0" w:tplc="45AA0DF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2D75F7"/>
    <w:multiLevelType w:val="hybridMultilevel"/>
    <w:tmpl w:val="B8C4ED00"/>
    <w:lvl w:ilvl="0" w:tplc="9A6831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814819D"/>
    <w:multiLevelType w:val="singleLevel"/>
    <w:tmpl w:val="6814819D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685D024C"/>
    <w:multiLevelType w:val="hybridMultilevel"/>
    <w:tmpl w:val="7A440412"/>
    <w:lvl w:ilvl="0" w:tplc="3642056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BD51ABC"/>
    <w:multiLevelType w:val="hybridMultilevel"/>
    <w:tmpl w:val="AB9284FE"/>
    <w:lvl w:ilvl="0" w:tplc="2F5E9C46">
      <w:start w:val="4"/>
      <w:numFmt w:val="decimal"/>
      <w:lvlText w:val="%1、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29" w15:restartNumberingAfterBreak="0">
    <w:nsid w:val="7B467371"/>
    <w:multiLevelType w:val="multilevel"/>
    <w:tmpl w:val="7B467371"/>
    <w:lvl w:ilvl="0">
      <w:start w:val="1"/>
      <w:numFmt w:val="bullet"/>
      <w:lvlText w:val="-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DCDDFEE"/>
    <w:multiLevelType w:val="singleLevel"/>
    <w:tmpl w:val="7DCDDFEE"/>
    <w:lvl w:ilvl="0">
      <w:start w:val="1"/>
      <w:numFmt w:val="decimal"/>
      <w:suff w:val="nothing"/>
      <w:lvlText w:val="%1、"/>
      <w:lvlJc w:val="left"/>
    </w:lvl>
  </w:abstractNum>
  <w:num w:numId="1" w16cid:durableId="241530928">
    <w:abstractNumId w:val="19"/>
  </w:num>
  <w:num w:numId="2" w16cid:durableId="443767592">
    <w:abstractNumId w:val="20"/>
  </w:num>
  <w:num w:numId="3" w16cid:durableId="993098261">
    <w:abstractNumId w:val="16"/>
  </w:num>
  <w:num w:numId="4" w16cid:durableId="180557685">
    <w:abstractNumId w:val="18"/>
  </w:num>
  <w:num w:numId="5" w16cid:durableId="1386099041">
    <w:abstractNumId w:val="14"/>
  </w:num>
  <w:num w:numId="6" w16cid:durableId="1727483060">
    <w:abstractNumId w:val="2"/>
  </w:num>
  <w:num w:numId="7" w16cid:durableId="2065909325">
    <w:abstractNumId w:val="26"/>
  </w:num>
  <w:num w:numId="8" w16cid:durableId="1279800663">
    <w:abstractNumId w:val="9"/>
  </w:num>
  <w:num w:numId="9" w16cid:durableId="2048144953">
    <w:abstractNumId w:val="25"/>
  </w:num>
  <w:num w:numId="10" w16cid:durableId="345525440">
    <w:abstractNumId w:val="21"/>
  </w:num>
  <w:num w:numId="11" w16cid:durableId="764351311">
    <w:abstractNumId w:val="23"/>
  </w:num>
  <w:num w:numId="12" w16cid:durableId="1477795925">
    <w:abstractNumId w:val="1"/>
  </w:num>
  <w:num w:numId="13" w16cid:durableId="632517282">
    <w:abstractNumId w:val="11"/>
  </w:num>
  <w:num w:numId="14" w16cid:durableId="1323705803">
    <w:abstractNumId w:val="6"/>
  </w:num>
  <w:num w:numId="15" w16cid:durableId="1123186159">
    <w:abstractNumId w:val="7"/>
  </w:num>
  <w:num w:numId="16" w16cid:durableId="1162509543">
    <w:abstractNumId w:val="0"/>
  </w:num>
  <w:num w:numId="17" w16cid:durableId="424040924">
    <w:abstractNumId w:val="17"/>
  </w:num>
  <w:num w:numId="18" w16cid:durableId="992568675">
    <w:abstractNumId w:val="10"/>
  </w:num>
  <w:num w:numId="19" w16cid:durableId="2093551298">
    <w:abstractNumId w:val="8"/>
  </w:num>
  <w:num w:numId="20" w16cid:durableId="897977869">
    <w:abstractNumId w:val="15"/>
  </w:num>
  <w:num w:numId="21" w16cid:durableId="1598636099">
    <w:abstractNumId w:val="5"/>
  </w:num>
  <w:num w:numId="22" w16cid:durableId="1150559205">
    <w:abstractNumId w:val="22"/>
  </w:num>
  <w:num w:numId="23" w16cid:durableId="475296682">
    <w:abstractNumId w:val="4"/>
  </w:num>
  <w:num w:numId="24" w16cid:durableId="2134395549">
    <w:abstractNumId w:val="12"/>
  </w:num>
  <w:num w:numId="25" w16cid:durableId="1666859604">
    <w:abstractNumId w:val="13"/>
  </w:num>
  <w:num w:numId="26" w16cid:durableId="2115009215">
    <w:abstractNumId w:val="3"/>
  </w:num>
  <w:num w:numId="27" w16cid:durableId="1300262332">
    <w:abstractNumId w:val="30"/>
  </w:num>
  <w:num w:numId="28" w16cid:durableId="894781119">
    <w:abstractNumId w:val="29"/>
  </w:num>
  <w:num w:numId="29" w16cid:durableId="121583498">
    <w:abstractNumId w:val="27"/>
  </w:num>
  <w:num w:numId="30" w16cid:durableId="1711105401">
    <w:abstractNumId w:val="24"/>
  </w:num>
  <w:num w:numId="31" w16cid:durableId="13933129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10EF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0FC0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2F6E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1541"/>
    <w:rsid w:val="000B585B"/>
    <w:rsid w:val="000B7191"/>
    <w:rsid w:val="000C187E"/>
    <w:rsid w:val="000C1D94"/>
    <w:rsid w:val="000C255C"/>
    <w:rsid w:val="000C2851"/>
    <w:rsid w:val="000C2D30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5B2E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E28"/>
    <w:rsid w:val="00154FB4"/>
    <w:rsid w:val="00160A10"/>
    <w:rsid w:val="00161CA8"/>
    <w:rsid w:val="00161E41"/>
    <w:rsid w:val="00162A82"/>
    <w:rsid w:val="0016381E"/>
    <w:rsid w:val="00163B43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0AC7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D746E"/>
    <w:rsid w:val="001E1BD3"/>
    <w:rsid w:val="001E1F95"/>
    <w:rsid w:val="001E2FE9"/>
    <w:rsid w:val="001E3954"/>
    <w:rsid w:val="001E5054"/>
    <w:rsid w:val="001E61B7"/>
    <w:rsid w:val="001E62DD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97ACE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5B61"/>
    <w:rsid w:val="002D64B1"/>
    <w:rsid w:val="002E051D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3921"/>
    <w:rsid w:val="003445AF"/>
    <w:rsid w:val="0034479E"/>
    <w:rsid w:val="00345A75"/>
    <w:rsid w:val="00346F94"/>
    <w:rsid w:val="00347F77"/>
    <w:rsid w:val="00351C4B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260C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478"/>
    <w:rsid w:val="003C17B3"/>
    <w:rsid w:val="003C3335"/>
    <w:rsid w:val="003C4C56"/>
    <w:rsid w:val="003C4DE8"/>
    <w:rsid w:val="003C7A37"/>
    <w:rsid w:val="003D1981"/>
    <w:rsid w:val="003D29F3"/>
    <w:rsid w:val="003D4232"/>
    <w:rsid w:val="003D5CBA"/>
    <w:rsid w:val="003D6F8B"/>
    <w:rsid w:val="003E3869"/>
    <w:rsid w:val="003F03BC"/>
    <w:rsid w:val="003F3AC1"/>
    <w:rsid w:val="003F3C56"/>
    <w:rsid w:val="003F5859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24DA"/>
    <w:rsid w:val="0044357B"/>
    <w:rsid w:val="00443AE5"/>
    <w:rsid w:val="00444CBE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735E"/>
    <w:rsid w:val="00497954"/>
    <w:rsid w:val="004A2257"/>
    <w:rsid w:val="004A3A1C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7ED0"/>
    <w:rsid w:val="004F1387"/>
    <w:rsid w:val="004F273D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4E03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40DA7"/>
    <w:rsid w:val="0054152D"/>
    <w:rsid w:val="0054195D"/>
    <w:rsid w:val="005419AF"/>
    <w:rsid w:val="005457C0"/>
    <w:rsid w:val="005465C5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189E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18ED"/>
    <w:rsid w:val="005B2B83"/>
    <w:rsid w:val="005B4171"/>
    <w:rsid w:val="005B4990"/>
    <w:rsid w:val="005C1296"/>
    <w:rsid w:val="005C18DC"/>
    <w:rsid w:val="005C22AE"/>
    <w:rsid w:val="005C297A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61DC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89D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5CDB"/>
    <w:rsid w:val="00657780"/>
    <w:rsid w:val="006578AE"/>
    <w:rsid w:val="00661632"/>
    <w:rsid w:val="00665052"/>
    <w:rsid w:val="006656EC"/>
    <w:rsid w:val="0067232E"/>
    <w:rsid w:val="006732DD"/>
    <w:rsid w:val="00673A91"/>
    <w:rsid w:val="006757B9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6922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0C03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5EB2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08A9"/>
    <w:rsid w:val="007321E7"/>
    <w:rsid w:val="007321F4"/>
    <w:rsid w:val="00732988"/>
    <w:rsid w:val="00732F75"/>
    <w:rsid w:val="007337D5"/>
    <w:rsid w:val="00734357"/>
    <w:rsid w:val="0073497D"/>
    <w:rsid w:val="0073652C"/>
    <w:rsid w:val="007373A1"/>
    <w:rsid w:val="00740482"/>
    <w:rsid w:val="00742993"/>
    <w:rsid w:val="00743C62"/>
    <w:rsid w:val="0074453B"/>
    <w:rsid w:val="007466EA"/>
    <w:rsid w:val="00751927"/>
    <w:rsid w:val="007540D3"/>
    <w:rsid w:val="00756426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56AA"/>
    <w:rsid w:val="007861AF"/>
    <w:rsid w:val="007865D5"/>
    <w:rsid w:val="007917A6"/>
    <w:rsid w:val="007920F3"/>
    <w:rsid w:val="007A269D"/>
    <w:rsid w:val="007A292D"/>
    <w:rsid w:val="007A2D6A"/>
    <w:rsid w:val="007A7D00"/>
    <w:rsid w:val="007B0011"/>
    <w:rsid w:val="007B1103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5023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73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37E"/>
    <w:rsid w:val="008524FD"/>
    <w:rsid w:val="00852A22"/>
    <w:rsid w:val="00853F26"/>
    <w:rsid w:val="00854046"/>
    <w:rsid w:val="00854D8F"/>
    <w:rsid w:val="00855409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763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299B"/>
    <w:rsid w:val="008C46DC"/>
    <w:rsid w:val="008C4BF8"/>
    <w:rsid w:val="008C5C92"/>
    <w:rsid w:val="008D0520"/>
    <w:rsid w:val="008D26FC"/>
    <w:rsid w:val="008D45F3"/>
    <w:rsid w:val="008D49DE"/>
    <w:rsid w:val="008D7AEC"/>
    <w:rsid w:val="008D7E6B"/>
    <w:rsid w:val="008E1C85"/>
    <w:rsid w:val="008E2C66"/>
    <w:rsid w:val="008E5739"/>
    <w:rsid w:val="008E792E"/>
    <w:rsid w:val="008F0276"/>
    <w:rsid w:val="008F03E7"/>
    <w:rsid w:val="008F0F27"/>
    <w:rsid w:val="008F12AF"/>
    <w:rsid w:val="008F2F7B"/>
    <w:rsid w:val="008F34F4"/>
    <w:rsid w:val="008F455D"/>
    <w:rsid w:val="008F7986"/>
    <w:rsid w:val="0090136C"/>
    <w:rsid w:val="009022EB"/>
    <w:rsid w:val="00902514"/>
    <w:rsid w:val="00904CF5"/>
    <w:rsid w:val="00904D05"/>
    <w:rsid w:val="0091414C"/>
    <w:rsid w:val="00914F8B"/>
    <w:rsid w:val="00916E11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25FAB"/>
    <w:rsid w:val="00930219"/>
    <w:rsid w:val="00930C48"/>
    <w:rsid w:val="009317D9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73FCB"/>
    <w:rsid w:val="0098133A"/>
    <w:rsid w:val="009818E8"/>
    <w:rsid w:val="009830B1"/>
    <w:rsid w:val="0098356E"/>
    <w:rsid w:val="00983A64"/>
    <w:rsid w:val="00984C57"/>
    <w:rsid w:val="00985A1B"/>
    <w:rsid w:val="00986EC7"/>
    <w:rsid w:val="00992A3D"/>
    <w:rsid w:val="00994CE1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02FB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2666"/>
    <w:rsid w:val="00A23FF9"/>
    <w:rsid w:val="00A2623B"/>
    <w:rsid w:val="00A26ED5"/>
    <w:rsid w:val="00A275DD"/>
    <w:rsid w:val="00A27E15"/>
    <w:rsid w:val="00A31918"/>
    <w:rsid w:val="00A31F9F"/>
    <w:rsid w:val="00A3752D"/>
    <w:rsid w:val="00A4172E"/>
    <w:rsid w:val="00A4549D"/>
    <w:rsid w:val="00A47EA2"/>
    <w:rsid w:val="00A507D2"/>
    <w:rsid w:val="00A51EBA"/>
    <w:rsid w:val="00A53E86"/>
    <w:rsid w:val="00A55BDB"/>
    <w:rsid w:val="00A572CF"/>
    <w:rsid w:val="00A61FC4"/>
    <w:rsid w:val="00A62196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204E"/>
    <w:rsid w:val="00A747A7"/>
    <w:rsid w:val="00A7599C"/>
    <w:rsid w:val="00A760E8"/>
    <w:rsid w:val="00A770F5"/>
    <w:rsid w:val="00A80EF2"/>
    <w:rsid w:val="00A82545"/>
    <w:rsid w:val="00A82EC2"/>
    <w:rsid w:val="00A84A85"/>
    <w:rsid w:val="00A85AF9"/>
    <w:rsid w:val="00A8746F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055B"/>
    <w:rsid w:val="00AA26FA"/>
    <w:rsid w:val="00AA52EA"/>
    <w:rsid w:val="00AA5B34"/>
    <w:rsid w:val="00AA6576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44CC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599"/>
    <w:rsid w:val="00B35E71"/>
    <w:rsid w:val="00B412FF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3B1"/>
    <w:rsid w:val="00B73D35"/>
    <w:rsid w:val="00B73EF1"/>
    <w:rsid w:val="00B752DC"/>
    <w:rsid w:val="00B7642A"/>
    <w:rsid w:val="00B766F5"/>
    <w:rsid w:val="00B7712C"/>
    <w:rsid w:val="00B811DF"/>
    <w:rsid w:val="00B81DF1"/>
    <w:rsid w:val="00B8328F"/>
    <w:rsid w:val="00B86119"/>
    <w:rsid w:val="00B8696D"/>
    <w:rsid w:val="00B87FF9"/>
    <w:rsid w:val="00B902BF"/>
    <w:rsid w:val="00B91229"/>
    <w:rsid w:val="00B93D41"/>
    <w:rsid w:val="00B94BEB"/>
    <w:rsid w:val="00B955AF"/>
    <w:rsid w:val="00B9715C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16D1"/>
    <w:rsid w:val="00BD4651"/>
    <w:rsid w:val="00BD5780"/>
    <w:rsid w:val="00BD642E"/>
    <w:rsid w:val="00BE0FA8"/>
    <w:rsid w:val="00BE11F8"/>
    <w:rsid w:val="00BE1EA5"/>
    <w:rsid w:val="00BE2A15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2FE3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018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D776B"/>
    <w:rsid w:val="00CE0764"/>
    <w:rsid w:val="00CE194B"/>
    <w:rsid w:val="00CE1B4C"/>
    <w:rsid w:val="00CE1CE3"/>
    <w:rsid w:val="00CE3345"/>
    <w:rsid w:val="00CE3E3F"/>
    <w:rsid w:val="00CE46E3"/>
    <w:rsid w:val="00CE4B88"/>
    <w:rsid w:val="00CE4BD1"/>
    <w:rsid w:val="00CE5BF2"/>
    <w:rsid w:val="00CE658C"/>
    <w:rsid w:val="00CE78FB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5CEB"/>
    <w:rsid w:val="00D06DBC"/>
    <w:rsid w:val="00D10303"/>
    <w:rsid w:val="00D10DBF"/>
    <w:rsid w:val="00D16448"/>
    <w:rsid w:val="00D16F51"/>
    <w:rsid w:val="00D24531"/>
    <w:rsid w:val="00D24B1A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1F9"/>
    <w:rsid w:val="00DA0829"/>
    <w:rsid w:val="00DA241B"/>
    <w:rsid w:val="00DA28BE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05DB"/>
    <w:rsid w:val="00E01CF5"/>
    <w:rsid w:val="00E022BD"/>
    <w:rsid w:val="00E0275B"/>
    <w:rsid w:val="00E02E28"/>
    <w:rsid w:val="00E03FA6"/>
    <w:rsid w:val="00E05D15"/>
    <w:rsid w:val="00E07734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62E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66E4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78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0764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382D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16C2"/>
    <w:rsid w:val="00F62817"/>
    <w:rsid w:val="00F63FBB"/>
    <w:rsid w:val="00F64BFC"/>
    <w:rsid w:val="00F65F9E"/>
    <w:rsid w:val="00F66793"/>
    <w:rsid w:val="00F679AA"/>
    <w:rsid w:val="00F70A63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0AF5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C7C3F3E"/>
    <w:rsid w:val="1D76374C"/>
    <w:rsid w:val="1DA11337"/>
    <w:rsid w:val="1E863D99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63F4E"/>
  <w15:docId w15:val="{59253D20-8C2E-44A0-ACB2-AE44270F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F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5A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4FB0"/>
    <w:rPr>
      <w:b/>
      <w:bCs/>
    </w:rPr>
  </w:style>
  <w:style w:type="character" w:customStyle="1" w:styleId="a4">
    <w:name w:val="批注文字 字符"/>
    <w:link w:val="a5"/>
    <w:semiHidden/>
    <w:locked/>
    <w:rsid w:val="00994FB0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styleId="a6">
    <w:name w:val="page number"/>
    <w:basedOn w:val="a0"/>
    <w:rsid w:val="00994FB0"/>
  </w:style>
  <w:style w:type="character" w:customStyle="1" w:styleId="apple-converted-space">
    <w:name w:val="apple-converted-space"/>
    <w:basedOn w:val="a0"/>
    <w:rsid w:val="00994FB0"/>
  </w:style>
  <w:style w:type="character" w:styleId="a7">
    <w:name w:val="Emphasis"/>
    <w:qFormat/>
    <w:rsid w:val="00994FB0"/>
    <w:rPr>
      <w:i/>
    </w:rPr>
  </w:style>
  <w:style w:type="character" w:customStyle="1" w:styleId="a8">
    <w:name w:val="页眉 字符"/>
    <w:link w:val="a9"/>
    <w:rsid w:val="00994FB0"/>
    <w:rPr>
      <w:kern w:val="2"/>
      <w:sz w:val="18"/>
      <w:szCs w:val="18"/>
    </w:rPr>
  </w:style>
  <w:style w:type="character" w:styleId="aa">
    <w:name w:val="annotation reference"/>
    <w:semiHidden/>
    <w:rsid w:val="00994FB0"/>
    <w:rPr>
      <w:rFonts w:cs="Times New Roman"/>
      <w:sz w:val="21"/>
      <w:szCs w:val="21"/>
    </w:rPr>
  </w:style>
  <w:style w:type="character" w:styleId="ab">
    <w:name w:val="Hyperlink"/>
    <w:rsid w:val="00994FB0"/>
    <w:rPr>
      <w:color w:val="0000FF"/>
      <w:u w:val="single"/>
    </w:rPr>
  </w:style>
  <w:style w:type="paragraph" w:styleId="ac">
    <w:name w:val="Normal (Web)"/>
    <w:basedOn w:val="a"/>
    <w:rsid w:val="00994F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Body Text"/>
    <w:basedOn w:val="a"/>
    <w:rsid w:val="00994FB0"/>
    <w:pPr>
      <w:spacing w:after="120"/>
    </w:pPr>
  </w:style>
  <w:style w:type="paragraph" w:styleId="ae">
    <w:name w:val="Body Text Indent"/>
    <w:basedOn w:val="a"/>
    <w:rsid w:val="00994FB0"/>
    <w:pPr>
      <w:ind w:firstLineChars="200" w:firstLine="640"/>
    </w:pPr>
    <w:rPr>
      <w:sz w:val="32"/>
    </w:rPr>
  </w:style>
  <w:style w:type="paragraph" w:styleId="a9">
    <w:name w:val="header"/>
    <w:basedOn w:val="a"/>
    <w:link w:val="a8"/>
    <w:rsid w:val="0099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er"/>
    <w:basedOn w:val="a"/>
    <w:link w:val="af0"/>
    <w:rsid w:val="0099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Balloon Text"/>
    <w:basedOn w:val="a"/>
    <w:semiHidden/>
    <w:rsid w:val="00994FB0"/>
    <w:rPr>
      <w:sz w:val="18"/>
      <w:szCs w:val="18"/>
    </w:rPr>
  </w:style>
  <w:style w:type="paragraph" w:styleId="af2">
    <w:name w:val="Date"/>
    <w:basedOn w:val="a"/>
    <w:next w:val="a"/>
    <w:rsid w:val="00994FB0"/>
    <w:pPr>
      <w:ind w:leftChars="2500" w:left="100"/>
    </w:pPr>
  </w:style>
  <w:style w:type="paragraph" w:styleId="a5">
    <w:name w:val="annotation text"/>
    <w:basedOn w:val="a"/>
    <w:link w:val="a4"/>
    <w:semiHidden/>
    <w:rsid w:val="00994FB0"/>
    <w:pPr>
      <w:jc w:val="left"/>
    </w:pPr>
  </w:style>
  <w:style w:type="paragraph" w:customStyle="1" w:styleId="Char">
    <w:name w:val="Char"/>
    <w:basedOn w:val="a"/>
    <w:rsid w:val="00994FB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rsid w:val="00994FB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3">
    <w:name w:val="List Paragraph"/>
    <w:basedOn w:val="a"/>
    <w:link w:val="af4"/>
    <w:uiPriority w:val="34"/>
    <w:qFormat/>
    <w:rsid w:val="00994FB0"/>
    <w:pPr>
      <w:ind w:firstLineChars="200" w:firstLine="420"/>
    </w:pPr>
    <w:rPr>
      <w:szCs w:val="22"/>
    </w:rPr>
  </w:style>
  <w:style w:type="table" w:styleId="af5">
    <w:name w:val="Table Grid"/>
    <w:basedOn w:val="a1"/>
    <w:rsid w:val="00994F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列表段落 字符"/>
    <w:link w:val="af3"/>
    <w:uiPriority w:val="34"/>
    <w:rsid w:val="004F273D"/>
    <w:rPr>
      <w:kern w:val="2"/>
      <w:sz w:val="21"/>
      <w:szCs w:val="22"/>
    </w:rPr>
  </w:style>
  <w:style w:type="character" w:customStyle="1" w:styleId="af0">
    <w:name w:val="页脚 字符"/>
    <w:basedOn w:val="a0"/>
    <w:link w:val="af"/>
    <w:rsid w:val="00A85AF9"/>
    <w:rPr>
      <w:kern w:val="2"/>
      <w:sz w:val="18"/>
      <w:szCs w:val="18"/>
    </w:rPr>
  </w:style>
  <w:style w:type="paragraph" w:styleId="af6">
    <w:name w:val="Title"/>
    <w:basedOn w:val="a"/>
    <w:next w:val="a"/>
    <w:link w:val="af7"/>
    <w:qFormat/>
    <w:rsid w:val="00A85AF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标题 字符"/>
    <w:basedOn w:val="a0"/>
    <w:link w:val="af6"/>
    <w:rsid w:val="00A85AF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A85AF9"/>
    <w:rPr>
      <w:b/>
      <w:bCs/>
      <w:kern w:val="44"/>
      <w:sz w:val="44"/>
      <w:szCs w:val="44"/>
    </w:rPr>
  </w:style>
  <w:style w:type="paragraph" w:styleId="af8">
    <w:name w:val="Subtitle"/>
    <w:basedOn w:val="a"/>
    <w:next w:val="a"/>
    <w:link w:val="af9"/>
    <w:qFormat/>
    <w:rsid w:val="00A85AF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9">
    <w:name w:val="副标题 字符"/>
    <w:basedOn w:val="a0"/>
    <w:link w:val="af8"/>
    <w:rsid w:val="00A85AF9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a">
    <w:name w:val="No Spacing"/>
    <w:uiPriority w:val="1"/>
    <w:qFormat/>
    <w:rsid w:val="00A85AF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505</Words>
  <Characters>2881</Characters>
  <Application>Microsoft Office Word</Application>
  <DocSecurity>0</DocSecurity>
  <Lines>24</Lines>
  <Paragraphs>6</Paragraphs>
  <ScaleCrop>false</ScaleCrop>
  <Company>kzy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李启</cp:lastModifiedBy>
  <cp:revision>7</cp:revision>
  <cp:lastPrinted>2019-09-19T03:42:00Z</cp:lastPrinted>
  <dcterms:created xsi:type="dcterms:W3CDTF">2022-11-23T08:00:00Z</dcterms:created>
  <dcterms:modified xsi:type="dcterms:W3CDTF">2023-01-30T09:56:00Z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