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A8A" w:rsidRDefault="000E5B2E" w:rsidP="000E5B2E">
      <w:pPr>
        <w:tabs>
          <w:tab w:val="left" w:pos="3024"/>
          <w:tab w:val="center" w:pos="4671"/>
        </w:tabs>
        <w:adjustRightInd w:val="0"/>
        <w:jc w:val="left"/>
        <w:rPr>
          <w:b/>
          <w:bCs/>
          <w:color w:val="000000"/>
          <w:kern w:val="0"/>
          <w:sz w:val="96"/>
          <w:szCs w:val="100"/>
        </w:rPr>
      </w:pPr>
      <w:r>
        <w:rPr>
          <w:b/>
          <w:bCs/>
          <w:color w:val="000000"/>
          <w:kern w:val="0"/>
          <w:sz w:val="96"/>
          <w:szCs w:val="100"/>
        </w:rPr>
        <w:tab/>
      </w:r>
      <w:r>
        <w:rPr>
          <w:b/>
          <w:bCs/>
          <w:color w:val="000000"/>
          <w:kern w:val="0"/>
          <w:sz w:val="96"/>
          <w:szCs w:val="100"/>
        </w:rPr>
        <w:tab/>
      </w:r>
      <w:r w:rsidR="0012566C">
        <w:rPr>
          <w:b/>
          <w:bCs/>
          <w:color w:val="000000"/>
          <w:kern w:val="0"/>
          <w:sz w:val="96"/>
          <w:szCs w:val="100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艺术字 101" o:spid="_x0000_s1029" type="#_x0000_t161" style="position:absolute;margin-left:1.95pt;margin-top:23.95pt;width:464.3pt;height:51pt;z-index:-251660800;mso-position-horizontal-relative:text;mso-position-vertical-relative:text" adj="0" fillcolor="red" strokecolor="red">
            <v:fill opacity="64881f"/>
            <v:shadow color="#868686"/>
            <v:textpath style="font-family:&quot;方正小标宋简体&quot;" trim="t" xscale="f" string="国企培企业管理中心文件"/>
          </v:shape>
        </w:pict>
      </w:r>
    </w:p>
    <w:p w:rsidR="003B1A8A" w:rsidRPr="00A630DB" w:rsidRDefault="003B1A8A" w:rsidP="00A630DB">
      <w:pPr>
        <w:tabs>
          <w:tab w:val="left" w:pos="180"/>
          <w:tab w:val="left" w:pos="9460"/>
          <w:tab w:val="left" w:pos="9675"/>
        </w:tabs>
        <w:spacing w:line="240" w:lineRule="atLeast"/>
        <w:jc w:val="center"/>
        <w:rPr>
          <w:rFonts w:eastAsia="华文中宋"/>
          <w:b/>
          <w:bCs/>
          <w:color w:val="000000"/>
          <w:sz w:val="20"/>
        </w:rPr>
      </w:pPr>
      <w:r>
        <w:rPr>
          <w:rFonts w:eastAsia="华文中宋" w:hint="eastAsia"/>
          <w:b/>
          <w:bCs/>
          <w:color w:val="000000"/>
          <w:sz w:val="20"/>
        </w:rPr>
        <w:t xml:space="preserve"> </w:t>
      </w:r>
    </w:p>
    <w:p w:rsidR="003B1A8A" w:rsidRDefault="0012566C">
      <w:pPr>
        <w:spacing w:line="500" w:lineRule="exact"/>
        <w:ind w:rightChars="-8" w:right="-17"/>
        <w:jc w:val="center"/>
        <w:rPr>
          <w:rFonts w:ascii="方正小标宋简体" w:eastAsia="方正小标宋简体" w:hAnsi="华文中宋"/>
          <w:b/>
          <w:color w:val="000000"/>
          <w:sz w:val="44"/>
          <w:szCs w:val="44"/>
        </w:rPr>
      </w:pPr>
      <w:r w:rsidRPr="0012566C">
        <w:rPr>
          <w:b/>
          <w:bCs/>
          <w:color w:val="000000"/>
          <w:kern w:val="0"/>
          <w:sz w:val="96"/>
          <w:szCs w:val="100"/>
        </w:rPr>
        <w:pict>
          <v:shape id="艺术字 102" o:spid="_x0000_s1028" type="#_x0000_t161" alt="高教秘培〔2009〕16 号" style="position:absolute;left:0;text-align:left;margin-left:161.25pt;margin-top:15.45pt;width:135.75pt;height:14.15pt;z-index:251658752" adj="0" fillcolor="black">
            <v:fill opacity="64881f"/>
            <v:shadow color="#868686"/>
            <v:textpath style="font-family:&quot;新宋体&quot;" trim="t" xscale="f" string="国企培〔2022〕04号"/>
          </v:shape>
        </w:pict>
      </w:r>
    </w:p>
    <w:p w:rsidR="003B1A8A" w:rsidRDefault="0012566C">
      <w:pPr>
        <w:spacing w:line="500" w:lineRule="exact"/>
        <w:ind w:rightChars="-8" w:right="-17"/>
        <w:jc w:val="center"/>
        <w:rPr>
          <w:rFonts w:ascii="方正小标宋简体" w:eastAsia="方正小标宋简体" w:hAnsi="华文中宋"/>
          <w:b/>
          <w:color w:val="000000"/>
          <w:sz w:val="44"/>
          <w:szCs w:val="44"/>
        </w:rPr>
      </w:pPr>
      <w:r w:rsidRPr="0012566C">
        <w:rPr>
          <w:b/>
          <w:bCs/>
          <w:color w:val="000000"/>
          <w:kern w:val="0"/>
          <w:sz w:val="96"/>
          <w:szCs w:val="100"/>
        </w:rPr>
        <w:pict>
          <v:line id="直线 100" o:spid="_x0000_s1027" style="position:absolute;left:0;text-align:left;z-index:251657728" from="5.6pt,10pt" to="469.9pt,10pt" strokecolor="red" strokeweight="2pt"/>
        </w:pict>
      </w:r>
    </w:p>
    <w:p w:rsidR="007308A9" w:rsidRPr="000E1766" w:rsidRDefault="000A0F77" w:rsidP="004F273D">
      <w:pPr>
        <w:spacing w:line="540" w:lineRule="exact"/>
        <w:ind w:rightChars="-8" w:right="-17"/>
        <w:jc w:val="center"/>
        <w:rPr>
          <w:rFonts w:ascii="方正小标宋简体" w:eastAsia="方正小标宋简体" w:hAnsi="华文中宋"/>
          <w:b/>
          <w:color w:val="000000"/>
          <w:sz w:val="36"/>
          <w:szCs w:val="36"/>
        </w:rPr>
      </w:pPr>
      <w:r>
        <w:rPr>
          <w:rFonts w:ascii="方正小标宋简体" w:eastAsia="方正小标宋简体" w:hAnsi="华文中宋" w:hint="eastAsia"/>
          <w:b/>
          <w:color w:val="000000"/>
          <w:sz w:val="44"/>
          <w:szCs w:val="44"/>
        </w:rPr>
        <w:t xml:space="preserve">   </w:t>
      </w:r>
      <w:r w:rsidR="003B1A8A" w:rsidRPr="000E1766">
        <w:rPr>
          <w:rFonts w:ascii="方正小标宋简体" w:eastAsia="方正小标宋简体" w:hAnsi="华文中宋" w:hint="eastAsia"/>
          <w:b/>
          <w:color w:val="000000"/>
          <w:sz w:val="36"/>
          <w:szCs w:val="36"/>
        </w:rPr>
        <w:t>关于</w:t>
      </w:r>
      <w:bookmarkStart w:id="0" w:name="OLE_LINK1"/>
      <w:r w:rsidR="004F273D" w:rsidRPr="000E1766">
        <w:rPr>
          <w:rFonts w:ascii="方正小标宋简体" w:eastAsia="方正小标宋简体" w:hAnsi="华文中宋" w:hint="eastAsia"/>
          <w:b/>
          <w:color w:val="000000"/>
          <w:sz w:val="36"/>
          <w:szCs w:val="36"/>
        </w:rPr>
        <w:t>举办</w:t>
      </w:r>
      <w:r w:rsidR="000E1766" w:rsidRPr="000E1766">
        <w:rPr>
          <w:rFonts w:ascii="方正小标宋简体" w:eastAsia="方正小标宋简体" w:hAnsi="华文中宋" w:hint="eastAsia"/>
          <w:b/>
          <w:color w:val="000000"/>
          <w:sz w:val="36"/>
          <w:szCs w:val="36"/>
        </w:rPr>
        <w:t>华为大学与华为培训体系建设及培训管理   重难点解析</w:t>
      </w:r>
      <w:r w:rsidR="004F273D" w:rsidRPr="000E1766">
        <w:rPr>
          <w:rFonts w:ascii="方正小标宋简体" w:eastAsia="方正小标宋简体" w:hAnsi="华文中宋" w:hint="eastAsia"/>
          <w:b/>
          <w:color w:val="000000"/>
          <w:sz w:val="36"/>
          <w:szCs w:val="36"/>
        </w:rPr>
        <w:t>专题培训班的通知</w:t>
      </w:r>
    </w:p>
    <w:p w:rsidR="003B1A8A" w:rsidRDefault="003B1A8A" w:rsidP="00ED3B52">
      <w:pPr>
        <w:spacing w:beforeLines="100" w:line="420" w:lineRule="exact"/>
        <w:rPr>
          <w:rFonts w:ascii="仿宋_GB2312" w:eastAsia="仿宋_GB2312" w:hAnsi="华文仿宋"/>
          <w:b/>
          <w:bCs/>
          <w:color w:val="000000"/>
          <w:spacing w:val="20"/>
          <w:w w:val="90"/>
          <w:sz w:val="32"/>
          <w:szCs w:val="32"/>
        </w:rPr>
      </w:pPr>
      <w:r>
        <w:rPr>
          <w:rFonts w:ascii="仿宋_GB2312" w:eastAsia="仿宋_GB2312" w:hAnsi="华文仿宋" w:hint="eastAsia"/>
          <w:b/>
          <w:bCs/>
          <w:color w:val="000000"/>
          <w:spacing w:val="20"/>
          <w:w w:val="90"/>
          <w:sz w:val="32"/>
          <w:szCs w:val="32"/>
        </w:rPr>
        <w:t>各</w:t>
      </w:r>
      <w:bookmarkEnd w:id="0"/>
      <w:r>
        <w:rPr>
          <w:rFonts w:ascii="仿宋_GB2312" w:eastAsia="仿宋_GB2312" w:hAnsi="华文仿宋" w:hint="eastAsia"/>
          <w:b/>
          <w:bCs/>
          <w:color w:val="000000"/>
          <w:spacing w:val="20"/>
          <w:w w:val="90"/>
          <w:sz w:val="32"/>
          <w:szCs w:val="32"/>
        </w:rPr>
        <w:t>有关企事业单位：</w:t>
      </w:r>
    </w:p>
    <w:p w:rsidR="000E1766" w:rsidRPr="000E1766" w:rsidRDefault="000E1766" w:rsidP="008124FF">
      <w:pPr>
        <w:spacing w:line="360" w:lineRule="exact"/>
        <w:ind w:firstLineChars="200" w:firstLine="560"/>
        <w:rPr>
          <w:rFonts w:ascii="宋体" w:hAnsi="宋体" w:cs="仿宋_GB2312"/>
          <w:bCs/>
          <w:color w:val="191919"/>
          <w:sz w:val="28"/>
          <w:szCs w:val="28"/>
          <w:shd w:val="clear" w:color="auto" w:fill="FFFFFF"/>
        </w:rPr>
      </w:pPr>
      <w:r w:rsidRPr="000E1766">
        <w:rPr>
          <w:rFonts w:ascii="宋体" w:hAnsi="宋体" w:cs="仿宋_GB2312" w:hint="eastAsia"/>
          <w:bCs/>
          <w:color w:val="191919"/>
          <w:sz w:val="28"/>
          <w:szCs w:val="28"/>
          <w:shd w:val="clear" w:color="auto" w:fill="FFFFFF"/>
        </w:rPr>
        <w:t>时代的发展赋予培训更深的意义，从师徒制、再到课堂培训等，培训技术的发展并不意味着培训效果的满意。国内很多企业培训大学开始都做得风生水起，可是时间是检验成功的尺子。随着今日头条解散培训团队、海尔大学等企业大学的解散，被誉为专业培训的标杆瞬间坍塌。从形式上说，几乎所有的培训部门都在做表面专业的培训。但从本质上说，只有为数不多的企业才在做真正的培训。</w:t>
      </w:r>
    </w:p>
    <w:p w:rsidR="004F273D" w:rsidRPr="008F343D" w:rsidRDefault="000E1766" w:rsidP="008124FF">
      <w:pPr>
        <w:pStyle w:val="af0"/>
        <w:spacing w:line="360" w:lineRule="exact"/>
        <w:ind w:leftChars="201" w:left="422" w:firstLineChars="50" w:firstLine="140"/>
        <w:jc w:val="left"/>
        <w:rPr>
          <w:rFonts w:ascii="宋体" w:hAnsi="宋体" w:cs="仿宋_GB2312"/>
          <w:b/>
          <w:bCs/>
          <w:color w:val="191919"/>
          <w:sz w:val="28"/>
          <w:szCs w:val="28"/>
          <w:shd w:val="clear" w:color="auto" w:fill="FFFFFF"/>
        </w:rPr>
      </w:pPr>
      <w:r w:rsidRPr="000E1766">
        <w:rPr>
          <w:rFonts w:ascii="宋体" w:hAnsi="宋体" w:cs="仿宋_GB2312" w:hint="eastAsia"/>
          <w:bCs/>
          <w:color w:val="191919"/>
          <w:sz w:val="28"/>
          <w:szCs w:val="28"/>
          <w:shd w:val="clear" w:color="auto" w:fill="FFFFFF"/>
        </w:rPr>
        <w:t>本课程的观点比较新颖和颠覆性的。课程以培训面临的虚假繁荣远远满足不了实际业务的需要出发，彻底剖析培训的深层次病灶，并给出较为创新的灵活培训机制和实操技巧。其次，课程针对企业培训的未来方向：企业大学进行颠覆解读，帮助企业成就真正有价值的企业大学。最后，课程以华为大学为实际案例，对培训的定位、运作和项目设计等进行分享，并以重新认识企业大学的角度，分析培训的根源和运作</w:t>
      </w:r>
      <w:r>
        <w:rPr>
          <w:rFonts w:ascii="微软雅黑" w:eastAsia="微软雅黑" w:hAnsi="微软雅黑" w:hint="eastAsia"/>
          <w:sz w:val="24"/>
        </w:rPr>
        <w:t>。</w:t>
      </w:r>
      <w:r w:rsidR="004F273D" w:rsidRPr="008F343D">
        <w:rPr>
          <w:rFonts w:ascii="宋体" w:hAnsi="宋体" w:cs="仿宋_GB2312" w:hint="eastAsia"/>
          <w:bCs/>
          <w:color w:val="191919"/>
          <w:sz w:val="28"/>
          <w:szCs w:val="28"/>
          <w:shd w:val="clear" w:color="auto" w:fill="FFFFFF"/>
        </w:rPr>
        <w:t>为了解决这一系列问题，我中心特开设了“</w:t>
      </w:r>
      <w:r w:rsidRPr="000E1766">
        <w:rPr>
          <w:rFonts w:ascii="宋体" w:hAnsi="宋体" w:cs="仿宋_GB2312" w:hint="eastAsia"/>
          <w:b/>
          <w:bCs/>
          <w:color w:val="191919"/>
          <w:sz w:val="28"/>
          <w:szCs w:val="28"/>
          <w:shd w:val="clear" w:color="auto" w:fill="FFFFFF"/>
        </w:rPr>
        <w:t>华为大学与华为培训体系建设及培训管理重难点解析</w:t>
      </w:r>
      <w:r w:rsidR="004F273D" w:rsidRPr="008F343D">
        <w:rPr>
          <w:rFonts w:ascii="宋体" w:hAnsi="宋体" w:cs="仿宋_GB2312" w:hint="eastAsia"/>
          <w:bCs/>
          <w:color w:val="191919"/>
          <w:sz w:val="28"/>
          <w:szCs w:val="28"/>
          <w:shd w:val="clear" w:color="auto" w:fill="FFFFFF"/>
        </w:rPr>
        <w:t>”专题培训班。</w:t>
      </w:r>
      <w:r w:rsidR="004F273D" w:rsidRPr="008F343D">
        <w:rPr>
          <w:rFonts w:ascii="宋体" w:hAnsi="宋体" w:cs="仿宋_GB2312" w:hint="eastAsia"/>
          <w:b/>
          <w:bCs/>
          <w:color w:val="191919"/>
          <w:sz w:val="28"/>
          <w:szCs w:val="28"/>
          <w:shd w:val="clear" w:color="auto" w:fill="FFFFFF"/>
        </w:rPr>
        <w:t>现将有关事项通知如下：</w:t>
      </w:r>
    </w:p>
    <w:p w:rsidR="004F273D" w:rsidRPr="008F343D" w:rsidRDefault="004F273D" w:rsidP="008124FF">
      <w:pPr>
        <w:tabs>
          <w:tab w:val="left" w:pos="1134"/>
        </w:tabs>
        <w:spacing w:line="360" w:lineRule="exact"/>
        <w:ind w:leftChars="269" w:left="706" w:hangingChars="50" w:hanging="141"/>
        <w:jc w:val="left"/>
        <w:rPr>
          <w:rFonts w:ascii="宋体" w:hAnsi="宋体" w:cs="微软雅黑"/>
          <w:b/>
          <w:color w:val="000000"/>
          <w:sz w:val="28"/>
          <w:szCs w:val="28"/>
        </w:rPr>
      </w:pPr>
      <w:r w:rsidRPr="008F343D">
        <w:rPr>
          <w:rFonts w:ascii="宋体" w:hAnsi="宋体" w:cs="微软雅黑" w:hint="eastAsia"/>
          <w:b/>
          <w:color w:val="000000"/>
          <w:sz w:val="28"/>
          <w:szCs w:val="28"/>
        </w:rPr>
        <w:t>一、培训内容</w:t>
      </w:r>
    </w:p>
    <w:p w:rsidR="00455754" w:rsidRPr="00455754" w:rsidRDefault="00455754" w:rsidP="008124FF">
      <w:pPr>
        <w:widowControl/>
        <w:spacing w:line="360" w:lineRule="exact"/>
        <w:ind w:leftChars="270" w:left="567"/>
        <w:rPr>
          <w:rFonts w:ascii="宋体" w:hAnsi="宋体" w:cs="宋体"/>
          <w:b/>
          <w:color w:val="000000"/>
          <w:sz w:val="28"/>
          <w:szCs w:val="28"/>
        </w:rPr>
      </w:pPr>
      <w:r w:rsidRPr="00455754">
        <w:rPr>
          <w:rFonts w:ascii="宋体" w:hAnsi="宋体" w:cs="宋体" w:hint="eastAsia"/>
          <w:b/>
          <w:color w:val="000000"/>
          <w:sz w:val="28"/>
          <w:szCs w:val="28"/>
        </w:rPr>
        <w:t>第一讲：重塑愿景</w:t>
      </w:r>
      <w:r w:rsidRPr="00455754">
        <w:rPr>
          <w:rFonts w:ascii="宋体" w:hAnsi="宋体" w:cs="宋体"/>
          <w:b/>
          <w:color w:val="000000"/>
          <w:sz w:val="28"/>
          <w:szCs w:val="28"/>
        </w:rPr>
        <w:t>——</w:t>
      </w:r>
      <w:r w:rsidRPr="00455754">
        <w:rPr>
          <w:rFonts w:ascii="宋体" w:hAnsi="宋体" w:cs="宋体" w:hint="eastAsia"/>
          <w:b/>
          <w:color w:val="000000"/>
          <w:sz w:val="28"/>
          <w:szCs w:val="28"/>
        </w:rPr>
        <w:t xml:space="preserve">打造企业培训新风向 </w:t>
      </w:r>
    </w:p>
    <w:p w:rsidR="00455754" w:rsidRPr="00455754" w:rsidRDefault="00455754" w:rsidP="008124FF">
      <w:pPr>
        <w:spacing w:line="360" w:lineRule="exact"/>
        <w:ind w:leftChars="270" w:left="567"/>
        <w:rPr>
          <w:rFonts w:ascii="宋体" w:hAnsi="宋体" w:cs="宋体"/>
          <w:b/>
          <w:color w:val="000000"/>
          <w:sz w:val="28"/>
          <w:szCs w:val="28"/>
        </w:rPr>
      </w:pPr>
      <w:r w:rsidRPr="00455754">
        <w:rPr>
          <w:rFonts w:ascii="宋体" w:hAnsi="宋体" w:cs="宋体" w:hint="eastAsia"/>
          <w:b/>
          <w:color w:val="000000"/>
          <w:sz w:val="28"/>
          <w:szCs w:val="28"/>
        </w:rPr>
        <w:t>一、人才铸就成功</w:t>
      </w:r>
    </w:p>
    <w:p w:rsidR="00455754" w:rsidRPr="00455754" w:rsidRDefault="00455754" w:rsidP="008124FF">
      <w:pPr>
        <w:spacing w:line="360" w:lineRule="exact"/>
        <w:ind w:leftChars="270" w:left="567"/>
        <w:rPr>
          <w:rFonts w:ascii="宋体" w:hAnsi="宋体" w:cs="宋体"/>
          <w:color w:val="000000"/>
          <w:sz w:val="28"/>
          <w:szCs w:val="28"/>
        </w:rPr>
      </w:pPr>
      <w:r w:rsidRPr="00455754">
        <w:rPr>
          <w:rFonts w:ascii="宋体" w:hAnsi="宋体" w:cs="宋体" w:hint="eastAsia"/>
          <w:color w:val="000000"/>
          <w:sz w:val="28"/>
          <w:szCs w:val="28"/>
        </w:rPr>
        <w:t>1．人才的关键作用</w:t>
      </w:r>
    </w:p>
    <w:p w:rsidR="00455754" w:rsidRPr="00455754" w:rsidRDefault="00455754" w:rsidP="008124FF">
      <w:pPr>
        <w:spacing w:line="360" w:lineRule="exact"/>
        <w:ind w:leftChars="270" w:left="567"/>
        <w:rPr>
          <w:rFonts w:ascii="宋体" w:hAnsi="宋体" w:cs="宋体"/>
          <w:color w:val="000000"/>
          <w:sz w:val="28"/>
          <w:szCs w:val="28"/>
        </w:rPr>
      </w:pPr>
      <w:r w:rsidRPr="00455754">
        <w:rPr>
          <w:rFonts w:ascii="宋体" w:hAnsi="宋体" w:cs="宋体"/>
          <w:color w:val="000000"/>
          <w:sz w:val="28"/>
          <w:szCs w:val="28"/>
        </w:rPr>
        <w:t>2．</w:t>
      </w:r>
      <w:r w:rsidRPr="00455754">
        <w:rPr>
          <w:rFonts w:ascii="宋体" w:hAnsi="宋体" w:cs="宋体" w:hint="eastAsia"/>
          <w:color w:val="000000"/>
          <w:sz w:val="28"/>
          <w:szCs w:val="28"/>
        </w:rPr>
        <w:t>人才的能力进化和境界</w:t>
      </w:r>
    </w:p>
    <w:p w:rsidR="00455754" w:rsidRPr="00455754" w:rsidRDefault="00455754" w:rsidP="008124FF">
      <w:pPr>
        <w:spacing w:line="360" w:lineRule="exact"/>
        <w:ind w:leftChars="270" w:left="567"/>
        <w:rPr>
          <w:rFonts w:ascii="宋体" w:hAnsi="宋体" w:cs="宋体"/>
          <w:color w:val="000000"/>
          <w:sz w:val="28"/>
          <w:szCs w:val="28"/>
        </w:rPr>
      </w:pPr>
      <w:r w:rsidRPr="00455754">
        <w:rPr>
          <w:rFonts w:ascii="宋体" w:hAnsi="宋体" w:cs="宋体" w:hint="eastAsia"/>
          <w:color w:val="000000"/>
          <w:sz w:val="28"/>
          <w:szCs w:val="28"/>
        </w:rPr>
        <w:t>3．人才发展的核心关键</w:t>
      </w:r>
    </w:p>
    <w:p w:rsidR="00455754" w:rsidRPr="00455754" w:rsidRDefault="00455754" w:rsidP="008124FF">
      <w:pPr>
        <w:spacing w:line="360" w:lineRule="exact"/>
        <w:ind w:leftChars="270" w:left="567"/>
        <w:rPr>
          <w:rFonts w:ascii="宋体" w:hAnsi="宋体" w:cs="宋体"/>
          <w:b/>
          <w:color w:val="000000"/>
          <w:sz w:val="28"/>
          <w:szCs w:val="28"/>
        </w:rPr>
      </w:pPr>
      <w:r w:rsidRPr="00455754">
        <w:rPr>
          <w:rFonts w:ascii="宋体" w:hAnsi="宋体" w:cs="宋体" w:hint="eastAsia"/>
          <w:b/>
          <w:color w:val="000000"/>
          <w:sz w:val="28"/>
          <w:szCs w:val="28"/>
        </w:rPr>
        <w:t>二、走出培训的泥沼</w:t>
      </w:r>
    </w:p>
    <w:p w:rsidR="00455754" w:rsidRPr="00455754" w:rsidRDefault="00455754" w:rsidP="008124FF">
      <w:pPr>
        <w:spacing w:line="360" w:lineRule="exact"/>
        <w:ind w:leftChars="270" w:left="567"/>
        <w:rPr>
          <w:rFonts w:ascii="宋体" w:hAnsi="宋体" w:cs="宋体"/>
          <w:color w:val="000000"/>
          <w:sz w:val="28"/>
          <w:szCs w:val="28"/>
        </w:rPr>
      </w:pPr>
      <w:r w:rsidRPr="00455754">
        <w:rPr>
          <w:rFonts w:ascii="宋体" w:hAnsi="宋体" w:cs="宋体" w:hint="eastAsia"/>
          <w:color w:val="000000"/>
          <w:sz w:val="28"/>
          <w:szCs w:val="28"/>
        </w:rPr>
        <w:t>1．培训的核心作用</w:t>
      </w:r>
    </w:p>
    <w:p w:rsidR="00455754" w:rsidRPr="00455754" w:rsidRDefault="00455754" w:rsidP="008124FF">
      <w:pPr>
        <w:spacing w:line="360" w:lineRule="exact"/>
        <w:ind w:leftChars="270" w:left="567"/>
        <w:rPr>
          <w:rFonts w:ascii="宋体" w:hAnsi="宋体" w:cs="宋体"/>
          <w:color w:val="000000"/>
          <w:sz w:val="28"/>
          <w:szCs w:val="28"/>
        </w:rPr>
      </w:pPr>
      <w:r w:rsidRPr="00455754">
        <w:rPr>
          <w:rFonts w:ascii="宋体" w:hAnsi="宋体" w:cs="宋体" w:hint="eastAsia"/>
          <w:color w:val="000000"/>
          <w:sz w:val="28"/>
          <w:szCs w:val="28"/>
        </w:rPr>
        <w:t>2．培训的方式方法</w:t>
      </w:r>
    </w:p>
    <w:p w:rsidR="00455754" w:rsidRPr="00455754" w:rsidRDefault="00455754" w:rsidP="008124FF">
      <w:pPr>
        <w:spacing w:line="360" w:lineRule="exact"/>
        <w:ind w:leftChars="270" w:left="567"/>
        <w:rPr>
          <w:rFonts w:ascii="宋体" w:hAnsi="宋体" w:cs="宋体"/>
          <w:color w:val="000000"/>
          <w:sz w:val="28"/>
          <w:szCs w:val="28"/>
        </w:rPr>
      </w:pPr>
      <w:r w:rsidRPr="00455754">
        <w:rPr>
          <w:rFonts w:ascii="宋体" w:hAnsi="宋体" w:cs="宋体" w:hint="eastAsia"/>
          <w:color w:val="000000"/>
          <w:sz w:val="28"/>
          <w:szCs w:val="28"/>
        </w:rPr>
        <w:t>3．培训的核心误区</w:t>
      </w:r>
    </w:p>
    <w:p w:rsidR="00455754" w:rsidRPr="00455754" w:rsidRDefault="00455754" w:rsidP="008124FF">
      <w:pPr>
        <w:spacing w:line="360" w:lineRule="exact"/>
        <w:ind w:leftChars="270" w:left="567"/>
        <w:rPr>
          <w:rFonts w:ascii="宋体" w:hAnsi="宋体" w:cs="宋体"/>
          <w:color w:val="000000"/>
          <w:sz w:val="28"/>
          <w:szCs w:val="28"/>
        </w:rPr>
      </w:pPr>
      <w:r w:rsidRPr="00455754">
        <w:rPr>
          <w:rFonts w:ascii="宋体" w:hAnsi="宋体" w:cs="宋体" w:hint="eastAsia"/>
          <w:color w:val="000000"/>
          <w:sz w:val="28"/>
          <w:szCs w:val="28"/>
        </w:rPr>
        <w:t>4．走出培训形式化的关键</w:t>
      </w:r>
    </w:p>
    <w:p w:rsidR="00455754" w:rsidRPr="00455754" w:rsidRDefault="00455754" w:rsidP="008124FF">
      <w:pPr>
        <w:spacing w:line="360" w:lineRule="exact"/>
        <w:ind w:leftChars="270" w:left="567"/>
        <w:rPr>
          <w:rFonts w:ascii="宋体" w:hAnsi="宋体" w:cs="宋体"/>
          <w:color w:val="000000"/>
          <w:sz w:val="28"/>
          <w:szCs w:val="28"/>
        </w:rPr>
      </w:pPr>
      <w:r w:rsidRPr="00455754">
        <w:rPr>
          <w:rFonts w:ascii="宋体" w:hAnsi="宋体" w:cs="宋体" w:hint="eastAsia"/>
          <w:color w:val="000000"/>
          <w:sz w:val="28"/>
          <w:szCs w:val="28"/>
        </w:rPr>
        <w:t>5．传统培训的笑话和消亡</w:t>
      </w:r>
    </w:p>
    <w:p w:rsidR="00455754" w:rsidRPr="00455754" w:rsidRDefault="00455754" w:rsidP="008124FF">
      <w:pPr>
        <w:spacing w:line="360" w:lineRule="exact"/>
        <w:ind w:leftChars="270" w:left="567"/>
        <w:rPr>
          <w:rFonts w:ascii="宋体" w:hAnsi="宋体" w:cs="宋体"/>
          <w:b/>
          <w:color w:val="000000"/>
          <w:sz w:val="28"/>
          <w:szCs w:val="28"/>
        </w:rPr>
      </w:pPr>
      <w:r w:rsidRPr="00455754">
        <w:rPr>
          <w:rFonts w:ascii="宋体" w:hAnsi="宋体" w:cs="宋体" w:hint="eastAsia"/>
          <w:b/>
          <w:color w:val="000000"/>
          <w:sz w:val="28"/>
          <w:szCs w:val="28"/>
        </w:rPr>
        <w:t>三、重构企业培训体系</w:t>
      </w:r>
    </w:p>
    <w:p w:rsidR="00455754" w:rsidRPr="00455754" w:rsidRDefault="00455754" w:rsidP="008124FF">
      <w:pPr>
        <w:spacing w:line="360" w:lineRule="exact"/>
        <w:ind w:leftChars="270" w:left="567"/>
        <w:rPr>
          <w:rFonts w:ascii="宋体" w:hAnsi="宋体" w:cs="宋体"/>
          <w:color w:val="000000"/>
          <w:sz w:val="28"/>
          <w:szCs w:val="28"/>
        </w:rPr>
      </w:pPr>
      <w:r w:rsidRPr="00455754">
        <w:rPr>
          <w:rFonts w:ascii="宋体" w:hAnsi="宋体" w:cs="宋体"/>
          <w:color w:val="000000"/>
          <w:sz w:val="28"/>
          <w:szCs w:val="28"/>
        </w:rPr>
        <w:lastRenderedPageBreak/>
        <w:t>1．</w:t>
      </w:r>
      <w:r w:rsidRPr="00455754">
        <w:rPr>
          <w:rFonts w:ascii="宋体" w:hAnsi="宋体" w:cs="宋体" w:hint="eastAsia"/>
          <w:color w:val="000000"/>
          <w:sz w:val="28"/>
          <w:szCs w:val="28"/>
        </w:rPr>
        <w:t>企业培训的核心目的</w:t>
      </w:r>
    </w:p>
    <w:p w:rsidR="00455754" w:rsidRPr="00455754" w:rsidRDefault="00455754" w:rsidP="008124FF">
      <w:pPr>
        <w:spacing w:line="360" w:lineRule="exact"/>
        <w:ind w:leftChars="270" w:left="567"/>
        <w:rPr>
          <w:rFonts w:ascii="宋体" w:hAnsi="宋体" w:cs="宋体"/>
          <w:color w:val="000000"/>
          <w:sz w:val="28"/>
          <w:szCs w:val="28"/>
        </w:rPr>
      </w:pPr>
      <w:r w:rsidRPr="00455754">
        <w:rPr>
          <w:rFonts w:ascii="宋体" w:hAnsi="宋体" w:cs="宋体"/>
          <w:color w:val="000000"/>
          <w:sz w:val="28"/>
          <w:szCs w:val="28"/>
        </w:rPr>
        <w:t>2．</w:t>
      </w:r>
      <w:r w:rsidRPr="00455754">
        <w:rPr>
          <w:rFonts w:ascii="宋体" w:hAnsi="宋体" w:cs="宋体" w:hint="eastAsia"/>
          <w:color w:val="000000"/>
          <w:sz w:val="28"/>
          <w:szCs w:val="28"/>
        </w:rPr>
        <w:t>企业培训的手段误区</w:t>
      </w:r>
    </w:p>
    <w:p w:rsidR="00455754" w:rsidRPr="00455754" w:rsidRDefault="00455754" w:rsidP="008124FF">
      <w:pPr>
        <w:spacing w:line="360" w:lineRule="exact"/>
        <w:ind w:leftChars="270" w:left="567"/>
        <w:rPr>
          <w:rFonts w:ascii="宋体" w:hAnsi="宋体" w:cs="宋体"/>
          <w:color w:val="000000"/>
          <w:sz w:val="28"/>
          <w:szCs w:val="28"/>
        </w:rPr>
      </w:pPr>
      <w:r w:rsidRPr="00455754">
        <w:rPr>
          <w:rFonts w:ascii="宋体" w:hAnsi="宋体" w:cs="宋体"/>
          <w:color w:val="000000"/>
          <w:sz w:val="28"/>
          <w:szCs w:val="28"/>
        </w:rPr>
        <w:t>3．</w:t>
      </w:r>
      <w:r w:rsidRPr="00455754">
        <w:rPr>
          <w:rFonts w:ascii="宋体" w:hAnsi="宋体" w:cs="宋体" w:hint="eastAsia"/>
          <w:color w:val="000000"/>
          <w:sz w:val="28"/>
          <w:szCs w:val="28"/>
        </w:rPr>
        <w:t>企业培训打造的灵活性和定位</w:t>
      </w:r>
    </w:p>
    <w:p w:rsidR="00455754" w:rsidRPr="00455754" w:rsidRDefault="00455754" w:rsidP="008124FF">
      <w:pPr>
        <w:widowControl/>
        <w:spacing w:line="360" w:lineRule="exact"/>
        <w:ind w:leftChars="270" w:left="567"/>
        <w:rPr>
          <w:rFonts w:ascii="宋体" w:hAnsi="宋体" w:cs="宋体"/>
          <w:b/>
          <w:color w:val="000000"/>
          <w:sz w:val="28"/>
          <w:szCs w:val="28"/>
        </w:rPr>
      </w:pPr>
      <w:r w:rsidRPr="00455754">
        <w:rPr>
          <w:rFonts w:ascii="宋体" w:hAnsi="宋体" w:cs="宋体" w:hint="eastAsia"/>
          <w:b/>
          <w:color w:val="000000"/>
          <w:sz w:val="28"/>
          <w:szCs w:val="28"/>
        </w:rPr>
        <w:t>第二讲：实战操作——培训链接战略和绩效</w:t>
      </w:r>
    </w:p>
    <w:p w:rsidR="00455754" w:rsidRPr="00455754" w:rsidRDefault="00455754" w:rsidP="008124FF">
      <w:pPr>
        <w:spacing w:line="360" w:lineRule="exact"/>
        <w:ind w:leftChars="270" w:left="567"/>
        <w:rPr>
          <w:rFonts w:ascii="宋体" w:hAnsi="宋体" w:cs="宋体"/>
          <w:b/>
          <w:color w:val="000000"/>
          <w:sz w:val="28"/>
          <w:szCs w:val="28"/>
        </w:rPr>
      </w:pPr>
      <w:r w:rsidRPr="00455754">
        <w:rPr>
          <w:rFonts w:ascii="宋体" w:hAnsi="宋体" w:cs="宋体" w:hint="eastAsia"/>
          <w:b/>
          <w:color w:val="000000"/>
          <w:sz w:val="28"/>
          <w:szCs w:val="28"/>
        </w:rPr>
        <w:t>一、培训如何上接战略</w:t>
      </w:r>
    </w:p>
    <w:p w:rsidR="00455754" w:rsidRPr="00455754" w:rsidRDefault="00455754" w:rsidP="008124FF">
      <w:pPr>
        <w:spacing w:line="360" w:lineRule="exact"/>
        <w:ind w:leftChars="270" w:left="567"/>
        <w:rPr>
          <w:rFonts w:ascii="宋体" w:hAnsi="宋体" w:cs="宋体"/>
          <w:color w:val="000000"/>
          <w:sz w:val="28"/>
          <w:szCs w:val="28"/>
        </w:rPr>
      </w:pPr>
      <w:r w:rsidRPr="00455754">
        <w:rPr>
          <w:rFonts w:ascii="宋体" w:hAnsi="宋体" w:cs="宋体"/>
          <w:color w:val="000000"/>
          <w:sz w:val="28"/>
          <w:szCs w:val="28"/>
        </w:rPr>
        <w:t>1．</w:t>
      </w:r>
      <w:r w:rsidRPr="00455754">
        <w:rPr>
          <w:rFonts w:ascii="宋体" w:hAnsi="宋体" w:cs="宋体" w:hint="eastAsia"/>
          <w:color w:val="000000"/>
          <w:sz w:val="28"/>
          <w:szCs w:val="28"/>
        </w:rPr>
        <w:t>以岗位胜任力模型为中心的培训模式或将破产</w:t>
      </w:r>
    </w:p>
    <w:p w:rsidR="00455754" w:rsidRPr="00455754" w:rsidRDefault="00455754" w:rsidP="008124FF">
      <w:pPr>
        <w:spacing w:line="360" w:lineRule="exact"/>
        <w:ind w:leftChars="270" w:left="567"/>
        <w:rPr>
          <w:rFonts w:ascii="宋体" w:hAnsi="宋体" w:cs="宋体"/>
          <w:color w:val="000000"/>
          <w:sz w:val="28"/>
          <w:szCs w:val="28"/>
        </w:rPr>
      </w:pPr>
      <w:r w:rsidRPr="00455754">
        <w:rPr>
          <w:rFonts w:ascii="宋体" w:hAnsi="宋体" w:cs="宋体" w:hint="eastAsia"/>
          <w:color w:val="000000"/>
          <w:sz w:val="28"/>
          <w:szCs w:val="28"/>
        </w:rPr>
        <w:t>2</w:t>
      </w:r>
      <w:r w:rsidRPr="00455754">
        <w:rPr>
          <w:rFonts w:ascii="宋体" w:hAnsi="宋体" w:cs="宋体"/>
          <w:color w:val="000000"/>
          <w:sz w:val="28"/>
          <w:szCs w:val="28"/>
        </w:rPr>
        <w:t>．</w:t>
      </w:r>
      <w:r w:rsidRPr="00455754">
        <w:rPr>
          <w:rFonts w:ascii="宋体" w:hAnsi="宋体" w:cs="宋体" w:hint="eastAsia"/>
          <w:color w:val="000000"/>
          <w:sz w:val="28"/>
          <w:szCs w:val="28"/>
        </w:rPr>
        <w:t>培训是企业战略转型的有效手段</w:t>
      </w:r>
    </w:p>
    <w:p w:rsidR="00455754" w:rsidRPr="00455754" w:rsidRDefault="00455754" w:rsidP="008124FF">
      <w:pPr>
        <w:spacing w:line="360" w:lineRule="exact"/>
        <w:ind w:leftChars="270" w:left="567"/>
        <w:rPr>
          <w:rFonts w:ascii="宋体" w:hAnsi="宋体" w:cs="宋体"/>
          <w:color w:val="000000"/>
          <w:sz w:val="28"/>
          <w:szCs w:val="28"/>
        </w:rPr>
      </w:pPr>
      <w:r w:rsidRPr="00455754">
        <w:rPr>
          <w:rFonts w:ascii="宋体" w:hAnsi="宋体" w:cs="宋体"/>
          <w:color w:val="000000"/>
          <w:sz w:val="28"/>
          <w:szCs w:val="28"/>
        </w:rPr>
        <w:t>3．</w:t>
      </w:r>
      <w:r w:rsidRPr="00455754">
        <w:rPr>
          <w:rFonts w:ascii="宋体" w:hAnsi="宋体" w:cs="宋体" w:hint="eastAsia"/>
          <w:color w:val="000000"/>
          <w:sz w:val="28"/>
          <w:szCs w:val="28"/>
        </w:rPr>
        <w:t>与战略上搭界的培训无效果</w:t>
      </w:r>
    </w:p>
    <w:p w:rsidR="00455754" w:rsidRPr="00455754" w:rsidRDefault="00455754" w:rsidP="008124FF">
      <w:pPr>
        <w:spacing w:line="360" w:lineRule="exact"/>
        <w:ind w:leftChars="270" w:left="567"/>
        <w:rPr>
          <w:rFonts w:ascii="宋体" w:hAnsi="宋体" w:cs="宋体"/>
          <w:color w:val="000000"/>
          <w:sz w:val="28"/>
          <w:szCs w:val="28"/>
        </w:rPr>
      </w:pPr>
      <w:r w:rsidRPr="00455754">
        <w:rPr>
          <w:rFonts w:ascii="宋体" w:hAnsi="宋体" w:cs="宋体" w:hint="eastAsia"/>
          <w:color w:val="000000"/>
          <w:sz w:val="28"/>
          <w:szCs w:val="28"/>
        </w:rPr>
        <w:t>4</w:t>
      </w:r>
      <w:r w:rsidRPr="00455754">
        <w:rPr>
          <w:rFonts w:ascii="宋体" w:hAnsi="宋体" w:cs="宋体"/>
          <w:color w:val="000000"/>
          <w:sz w:val="28"/>
          <w:szCs w:val="28"/>
        </w:rPr>
        <w:t>．</w:t>
      </w:r>
      <w:r w:rsidRPr="00455754">
        <w:rPr>
          <w:rFonts w:ascii="宋体" w:hAnsi="宋体" w:cs="宋体" w:hint="eastAsia"/>
          <w:color w:val="000000"/>
          <w:sz w:val="28"/>
          <w:szCs w:val="28"/>
        </w:rPr>
        <w:t>培训是管理者的重要职责</w:t>
      </w:r>
    </w:p>
    <w:p w:rsidR="00455754" w:rsidRPr="00455754" w:rsidRDefault="00455754" w:rsidP="008124FF">
      <w:pPr>
        <w:spacing w:line="360" w:lineRule="exact"/>
        <w:ind w:leftChars="270" w:left="567"/>
        <w:rPr>
          <w:rFonts w:ascii="宋体" w:hAnsi="宋体" w:cs="宋体"/>
          <w:color w:val="000000"/>
          <w:sz w:val="28"/>
          <w:szCs w:val="28"/>
        </w:rPr>
      </w:pPr>
      <w:r w:rsidRPr="00455754">
        <w:rPr>
          <w:rFonts w:ascii="宋体" w:hAnsi="宋体" w:cs="宋体"/>
          <w:color w:val="000000"/>
          <w:sz w:val="28"/>
          <w:szCs w:val="28"/>
        </w:rPr>
        <w:t>5．</w:t>
      </w:r>
      <w:r w:rsidRPr="00455754">
        <w:rPr>
          <w:rFonts w:ascii="宋体" w:hAnsi="宋体" w:cs="宋体" w:hint="eastAsia"/>
          <w:color w:val="000000"/>
          <w:sz w:val="28"/>
          <w:szCs w:val="28"/>
        </w:rPr>
        <w:t>企业大学是企业变革的助推器</w:t>
      </w:r>
    </w:p>
    <w:p w:rsidR="00455754" w:rsidRPr="00455754" w:rsidRDefault="00455754" w:rsidP="008124FF">
      <w:pPr>
        <w:spacing w:line="360" w:lineRule="exact"/>
        <w:ind w:leftChars="270" w:left="567"/>
        <w:rPr>
          <w:rFonts w:ascii="宋体" w:hAnsi="宋体" w:cs="宋体"/>
          <w:b/>
          <w:color w:val="000000"/>
          <w:sz w:val="28"/>
          <w:szCs w:val="28"/>
        </w:rPr>
      </w:pPr>
      <w:r w:rsidRPr="00455754">
        <w:rPr>
          <w:rFonts w:ascii="宋体" w:hAnsi="宋体" w:cs="宋体" w:hint="eastAsia"/>
          <w:b/>
          <w:color w:val="000000"/>
          <w:sz w:val="28"/>
          <w:szCs w:val="28"/>
        </w:rPr>
        <w:t>二、如何让培训出绩效</w:t>
      </w:r>
    </w:p>
    <w:p w:rsidR="00455754" w:rsidRPr="00455754" w:rsidRDefault="00455754" w:rsidP="008124FF">
      <w:pPr>
        <w:spacing w:line="360" w:lineRule="exact"/>
        <w:ind w:leftChars="270" w:left="567"/>
        <w:rPr>
          <w:rFonts w:ascii="宋体" w:hAnsi="宋体" w:cs="宋体"/>
          <w:color w:val="000000"/>
          <w:sz w:val="28"/>
          <w:szCs w:val="28"/>
        </w:rPr>
      </w:pPr>
      <w:r w:rsidRPr="00455754">
        <w:rPr>
          <w:rFonts w:ascii="宋体" w:hAnsi="宋体" w:cs="宋体" w:hint="eastAsia"/>
          <w:color w:val="000000"/>
          <w:sz w:val="28"/>
          <w:szCs w:val="28"/>
        </w:rPr>
        <w:t>1</w:t>
      </w:r>
      <w:r w:rsidRPr="00455754">
        <w:rPr>
          <w:rFonts w:ascii="宋体" w:hAnsi="宋体" w:cs="宋体"/>
          <w:color w:val="000000"/>
          <w:sz w:val="28"/>
          <w:szCs w:val="28"/>
        </w:rPr>
        <w:t>．</w:t>
      </w:r>
      <w:r w:rsidRPr="00455754">
        <w:rPr>
          <w:rFonts w:ascii="宋体" w:hAnsi="宋体" w:cs="宋体" w:hint="eastAsia"/>
          <w:color w:val="000000"/>
          <w:sz w:val="28"/>
          <w:szCs w:val="28"/>
        </w:rPr>
        <w:t>与业务规划一致</w:t>
      </w:r>
    </w:p>
    <w:p w:rsidR="00455754" w:rsidRPr="00455754" w:rsidRDefault="00455754" w:rsidP="008124FF">
      <w:pPr>
        <w:spacing w:line="360" w:lineRule="exact"/>
        <w:ind w:leftChars="270" w:left="567"/>
        <w:rPr>
          <w:rFonts w:ascii="宋体" w:hAnsi="宋体" w:cs="宋体"/>
          <w:color w:val="000000"/>
          <w:sz w:val="28"/>
          <w:szCs w:val="28"/>
        </w:rPr>
      </w:pPr>
      <w:r w:rsidRPr="00455754">
        <w:rPr>
          <w:rFonts w:ascii="宋体" w:hAnsi="宋体" w:cs="宋体" w:hint="eastAsia"/>
          <w:color w:val="000000"/>
          <w:sz w:val="28"/>
          <w:szCs w:val="28"/>
        </w:rPr>
        <w:t>2</w:t>
      </w:r>
      <w:r w:rsidRPr="00455754">
        <w:rPr>
          <w:rFonts w:ascii="宋体" w:hAnsi="宋体" w:cs="宋体"/>
          <w:color w:val="000000"/>
          <w:sz w:val="28"/>
          <w:szCs w:val="28"/>
        </w:rPr>
        <w:t>．</w:t>
      </w:r>
      <w:r w:rsidRPr="00455754">
        <w:rPr>
          <w:rFonts w:ascii="宋体" w:hAnsi="宋体" w:cs="宋体" w:hint="eastAsia"/>
          <w:color w:val="000000"/>
          <w:sz w:val="28"/>
          <w:szCs w:val="28"/>
        </w:rPr>
        <w:t>立身越高、价值越大</w:t>
      </w:r>
    </w:p>
    <w:p w:rsidR="00455754" w:rsidRPr="00455754" w:rsidRDefault="00455754" w:rsidP="008124FF">
      <w:pPr>
        <w:spacing w:line="360" w:lineRule="exact"/>
        <w:ind w:leftChars="270" w:left="567"/>
        <w:rPr>
          <w:rFonts w:ascii="宋体" w:hAnsi="宋体" w:cs="宋体"/>
          <w:color w:val="000000"/>
          <w:sz w:val="28"/>
          <w:szCs w:val="28"/>
        </w:rPr>
      </w:pPr>
      <w:r w:rsidRPr="00455754">
        <w:rPr>
          <w:rFonts w:ascii="宋体" w:hAnsi="宋体" w:cs="宋体" w:hint="eastAsia"/>
          <w:color w:val="000000"/>
          <w:sz w:val="28"/>
          <w:szCs w:val="28"/>
        </w:rPr>
        <w:t>3</w:t>
      </w:r>
      <w:r w:rsidRPr="00455754">
        <w:rPr>
          <w:rFonts w:ascii="宋体" w:hAnsi="宋体" w:cs="宋体"/>
          <w:color w:val="000000"/>
          <w:sz w:val="28"/>
          <w:szCs w:val="28"/>
        </w:rPr>
        <w:t>．</w:t>
      </w:r>
      <w:r w:rsidRPr="00455754">
        <w:rPr>
          <w:rFonts w:ascii="宋体" w:hAnsi="宋体" w:cs="宋体" w:hint="eastAsia"/>
          <w:color w:val="000000"/>
          <w:sz w:val="28"/>
          <w:szCs w:val="28"/>
        </w:rPr>
        <w:t>紧贴业务的内容开发</w:t>
      </w:r>
    </w:p>
    <w:p w:rsidR="00455754" w:rsidRPr="00455754" w:rsidRDefault="00455754" w:rsidP="008124FF">
      <w:pPr>
        <w:spacing w:line="360" w:lineRule="exact"/>
        <w:ind w:leftChars="270" w:left="567"/>
        <w:rPr>
          <w:rFonts w:ascii="宋体" w:hAnsi="宋体" w:cs="宋体"/>
          <w:color w:val="000000"/>
          <w:sz w:val="28"/>
          <w:szCs w:val="28"/>
        </w:rPr>
      </w:pPr>
      <w:r w:rsidRPr="00455754">
        <w:rPr>
          <w:rFonts w:ascii="宋体" w:hAnsi="宋体" w:cs="宋体" w:hint="eastAsia"/>
          <w:color w:val="000000"/>
          <w:sz w:val="28"/>
          <w:szCs w:val="28"/>
        </w:rPr>
        <w:t>4</w:t>
      </w:r>
      <w:r w:rsidRPr="00455754">
        <w:rPr>
          <w:rFonts w:ascii="宋体" w:hAnsi="宋体" w:cs="宋体"/>
          <w:color w:val="000000"/>
          <w:sz w:val="28"/>
          <w:szCs w:val="28"/>
        </w:rPr>
        <w:t>．</w:t>
      </w:r>
      <w:r w:rsidRPr="00455754">
        <w:rPr>
          <w:rFonts w:ascii="宋体" w:hAnsi="宋体" w:cs="宋体" w:hint="eastAsia"/>
          <w:color w:val="000000"/>
          <w:sz w:val="28"/>
          <w:szCs w:val="28"/>
        </w:rPr>
        <w:t>课程内容聚焦业务需要</w:t>
      </w:r>
    </w:p>
    <w:p w:rsidR="00455754" w:rsidRPr="00455754" w:rsidRDefault="00455754" w:rsidP="008124FF">
      <w:pPr>
        <w:spacing w:line="360" w:lineRule="exact"/>
        <w:ind w:leftChars="270" w:left="567"/>
        <w:rPr>
          <w:rFonts w:ascii="宋体" w:hAnsi="宋体" w:cs="宋体"/>
          <w:color w:val="000000"/>
          <w:sz w:val="28"/>
          <w:szCs w:val="28"/>
        </w:rPr>
      </w:pPr>
      <w:r w:rsidRPr="00455754">
        <w:rPr>
          <w:rFonts w:ascii="宋体" w:hAnsi="宋体" w:cs="宋体"/>
          <w:color w:val="000000"/>
          <w:sz w:val="28"/>
          <w:szCs w:val="28"/>
        </w:rPr>
        <w:t>5．</w:t>
      </w:r>
      <w:r w:rsidRPr="00455754">
        <w:rPr>
          <w:rFonts w:ascii="宋体" w:hAnsi="宋体" w:cs="宋体" w:hint="eastAsia"/>
          <w:color w:val="000000"/>
          <w:sz w:val="28"/>
          <w:szCs w:val="28"/>
        </w:rPr>
        <w:t>微行动学习保证培训效果落地</w:t>
      </w:r>
    </w:p>
    <w:p w:rsidR="00455754" w:rsidRPr="00455754" w:rsidRDefault="00455754" w:rsidP="008124FF">
      <w:pPr>
        <w:spacing w:line="360" w:lineRule="exact"/>
        <w:ind w:leftChars="270" w:left="567"/>
        <w:rPr>
          <w:rFonts w:ascii="宋体" w:hAnsi="宋体" w:cs="宋体"/>
          <w:color w:val="000000"/>
          <w:sz w:val="28"/>
          <w:szCs w:val="28"/>
        </w:rPr>
      </w:pPr>
      <w:r w:rsidRPr="00455754">
        <w:rPr>
          <w:rFonts w:ascii="宋体" w:hAnsi="宋体" w:cs="宋体"/>
          <w:color w:val="000000"/>
          <w:sz w:val="28"/>
          <w:szCs w:val="28"/>
        </w:rPr>
        <w:t>6．</w:t>
      </w:r>
      <w:r w:rsidRPr="00455754">
        <w:rPr>
          <w:rFonts w:ascii="宋体" w:hAnsi="宋体" w:cs="宋体" w:hint="eastAsia"/>
          <w:color w:val="000000"/>
          <w:sz w:val="28"/>
          <w:szCs w:val="28"/>
        </w:rPr>
        <w:t>讲究实效的课堂培训</w:t>
      </w:r>
    </w:p>
    <w:p w:rsidR="00455754" w:rsidRPr="00455754" w:rsidRDefault="00455754" w:rsidP="008124FF">
      <w:pPr>
        <w:spacing w:line="360" w:lineRule="exact"/>
        <w:ind w:leftChars="270" w:left="567"/>
        <w:rPr>
          <w:rFonts w:ascii="宋体" w:hAnsi="宋体" w:cs="宋体"/>
          <w:color w:val="000000"/>
          <w:sz w:val="28"/>
          <w:szCs w:val="28"/>
        </w:rPr>
      </w:pPr>
      <w:r w:rsidRPr="00455754">
        <w:rPr>
          <w:rFonts w:ascii="宋体" w:hAnsi="宋体" w:cs="宋体" w:hint="eastAsia"/>
          <w:color w:val="000000"/>
          <w:sz w:val="28"/>
          <w:szCs w:val="28"/>
        </w:rPr>
        <w:t>7</w:t>
      </w:r>
      <w:r w:rsidRPr="00455754">
        <w:rPr>
          <w:rFonts w:ascii="宋体" w:hAnsi="宋体" w:cs="宋体"/>
          <w:color w:val="000000"/>
          <w:sz w:val="28"/>
          <w:szCs w:val="28"/>
        </w:rPr>
        <w:t>．</w:t>
      </w:r>
      <w:r w:rsidRPr="00455754">
        <w:rPr>
          <w:rFonts w:ascii="宋体" w:hAnsi="宋体" w:cs="宋体" w:hint="eastAsia"/>
          <w:color w:val="000000"/>
          <w:sz w:val="28"/>
          <w:szCs w:val="28"/>
        </w:rPr>
        <w:t>课后持续强化和学员交流</w:t>
      </w:r>
    </w:p>
    <w:p w:rsidR="00455754" w:rsidRPr="00455754" w:rsidRDefault="00455754" w:rsidP="008124FF">
      <w:pPr>
        <w:spacing w:line="360" w:lineRule="exact"/>
        <w:ind w:leftChars="270" w:left="567"/>
        <w:rPr>
          <w:rFonts w:ascii="宋体" w:hAnsi="宋体" w:cs="宋体"/>
          <w:b/>
          <w:color w:val="000000"/>
          <w:sz w:val="28"/>
          <w:szCs w:val="28"/>
        </w:rPr>
      </w:pPr>
      <w:r w:rsidRPr="00455754">
        <w:rPr>
          <w:rFonts w:ascii="宋体" w:hAnsi="宋体" w:cs="宋体" w:hint="eastAsia"/>
          <w:b/>
          <w:color w:val="000000"/>
          <w:sz w:val="28"/>
          <w:szCs w:val="28"/>
        </w:rPr>
        <w:t>三、学习地图的局限和妙用</w:t>
      </w:r>
    </w:p>
    <w:p w:rsidR="00455754" w:rsidRPr="00455754" w:rsidRDefault="00455754" w:rsidP="008124FF">
      <w:pPr>
        <w:spacing w:line="360" w:lineRule="exact"/>
        <w:ind w:leftChars="270" w:left="567"/>
        <w:rPr>
          <w:rFonts w:ascii="宋体" w:hAnsi="宋体" w:cs="宋体"/>
          <w:color w:val="000000"/>
          <w:sz w:val="28"/>
          <w:szCs w:val="28"/>
        </w:rPr>
      </w:pPr>
      <w:r w:rsidRPr="00455754">
        <w:rPr>
          <w:rFonts w:ascii="宋体" w:hAnsi="宋体" w:cs="宋体"/>
          <w:color w:val="000000"/>
          <w:sz w:val="28"/>
          <w:szCs w:val="28"/>
        </w:rPr>
        <w:t>1．</w:t>
      </w:r>
      <w:r w:rsidRPr="00455754">
        <w:rPr>
          <w:rFonts w:ascii="宋体" w:hAnsi="宋体" w:cs="宋体" w:hint="eastAsia"/>
          <w:color w:val="000000"/>
          <w:sz w:val="28"/>
          <w:szCs w:val="28"/>
        </w:rPr>
        <w:t>全面看待学习地图</w:t>
      </w:r>
    </w:p>
    <w:p w:rsidR="00455754" w:rsidRPr="00455754" w:rsidRDefault="00455754" w:rsidP="008124FF">
      <w:pPr>
        <w:spacing w:line="360" w:lineRule="exact"/>
        <w:ind w:leftChars="270" w:left="567"/>
        <w:rPr>
          <w:rFonts w:ascii="宋体" w:hAnsi="宋体" w:cs="宋体"/>
          <w:color w:val="000000"/>
          <w:sz w:val="28"/>
          <w:szCs w:val="28"/>
        </w:rPr>
      </w:pPr>
      <w:r w:rsidRPr="00455754">
        <w:rPr>
          <w:rFonts w:ascii="宋体" w:hAnsi="宋体" w:cs="宋体" w:hint="eastAsia"/>
          <w:color w:val="000000"/>
          <w:sz w:val="28"/>
          <w:szCs w:val="28"/>
        </w:rPr>
        <w:t>2．不同层级学习地图的关键</w:t>
      </w:r>
    </w:p>
    <w:p w:rsidR="00455754" w:rsidRPr="00455754" w:rsidRDefault="00455754" w:rsidP="008124FF">
      <w:pPr>
        <w:spacing w:line="360" w:lineRule="exact"/>
        <w:ind w:leftChars="270" w:left="567"/>
        <w:rPr>
          <w:rFonts w:ascii="宋体" w:hAnsi="宋体" w:cs="宋体"/>
          <w:color w:val="000000"/>
          <w:sz w:val="28"/>
          <w:szCs w:val="28"/>
        </w:rPr>
      </w:pPr>
      <w:r w:rsidRPr="00455754">
        <w:rPr>
          <w:rFonts w:ascii="宋体" w:hAnsi="宋体" w:cs="宋体"/>
          <w:color w:val="000000"/>
          <w:sz w:val="28"/>
          <w:szCs w:val="28"/>
        </w:rPr>
        <w:t>3．</w:t>
      </w:r>
      <w:r w:rsidRPr="00455754">
        <w:rPr>
          <w:rFonts w:ascii="宋体" w:hAnsi="宋体" w:cs="宋体" w:hint="eastAsia"/>
          <w:color w:val="000000"/>
          <w:sz w:val="28"/>
          <w:szCs w:val="28"/>
        </w:rPr>
        <w:t>人才成长路径图及发展规划</w:t>
      </w:r>
    </w:p>
    <w:p w:rsidR="00455754" w:rsidRPr="00455754" w:rsidRDefault="00455754" w:rsidP="008124FF">
      <w:pPr>
        <w:spacing w:line="360" w:lineRule="exact"/>
        <w:ind w:leftChars="270" w:left="567"/>
        <w:rPr>
          <w:rFonts w:ascii="宋体" w:hAnsi="宋体" w:cs="宋体"/>
          <w:color w:val="000000"/>
          <w:sz w:val="28"/>
          <w:szCs w:val="28"/>
        </w:rPr>
      </w:pPr>
      <w:r w:rsidRPr="00455754">
        <w:rPr>
          <w:rFonts w:ascii="宋体" w:hAnsi="宋体" w:cs="宋体"/>
          <w:color w:val="000000"/>
          <w:sz w:val="28"/>
          <w:szCs w:val="28"/>
        </w:rPr>
        <w:t>4．</w:t>
      </w:r>
      <w:r w:rsidRPr="00455754">
        <w:rPr>
          <w:rFonts w:ascii="宋体" w:hAnsi="宋体" w:cs="宋体" w:hint="eastAsia"/>
          <w:color w:val="000000"/>
          <w:sz w:val="28"/>
          <w:szCs w:val="28"/>
        </w:rPr>
        <w:t>7</w:t>
      </w:r>
      <w:r w:rsidRPr="00455754">
        <w:rPr>
          <w:rFonts w:ascii="宋体" w:hAnsi="宋体" w:cs="宋体"/>
          <w:color w:val="000000"/>
          <w:sz w:val="28"/>
          <w:szCs w:val="28"/>
        </w:rPr>
        <w:t>21</w:t>
      </w:r>
      <w:r w:rsidRPr="00455754">
        <w:rPr>
          <w:rFonts w:ascii="宋体" w:hAnsi="宋体" w:cs="宋体" w:hint="eastAsia"/>
          <w:color w:val="000000"/>
          <w:sz w:val="28"/>
          <w:szCs w:val="28"/>
        </w:rPr>
        <w:t>全面激发人才培养</w:t>
      </w:r>
    </w:p>
    <w:p w:rsidR="00455754" w:rsidRPr="00455754" w:rsidRDefault="00455754" w:rsidP="008124FF">
      <w:pPr>
        <w:spacing w:line="360" w:lineRule="exact"/>
        <w:ind w:leftChars="270" w:left="567"/>
        <w:rPr>
          <w:rFonts w:ascii="宋体" w:hAnsi="宋体" w:cs="宋体"/>
          <w:b/>
          <w:color w:val="000000"/>
          <w:sz w:val="28"/>
          <w:szCs w:val="28"/>
        </w:rPr>
      </w:pPr>
      <w:r w:rsidRPr="00455754">
        <w:rPr>
          <w:rFonts w:ascii="宋体" w:hAnsi="宋体" w:cs="宋体" w:hint="eastAsia"/>
          <w:b/>
          <w:color w:val="000000"/>
          <w:sz w:val="28"/>
          <w:szCs w:val="28"/>
        </w:rPr>
        <w:t>四、如何针对性的成就培训需求</w:t>
      </w:r>
    </w:p>
    <w:p w:rsidR="00455754" w:rsidRPr="00455754" w:rsidRDefault="00455754" w:rsidP="008124FF">
      <w:pPr>
        <w:spacing w:line="360" w:lineRule="exact"/>
        <w:ind w:leftChars="270" w:left="567"/>
        <w:rPr>
          <w:rFonts w:ascii="宋体" w:hAnsi="宋体" w:cs="宋体"/>
          <w:color w:val="000000"/>
          <w:sz w:val="28"/>
          <w:szCs w:val="28"/>
        </w:rPr>
      </w:pPr>
      <w:r w:rsidRPr="00455754">
        <w:rPr>
          <w:rFonts w:ascii="宋体" w:hAnsi="宋体" w:cs="宋体"/>
          <w:color w:val="000000"/>
          <w:sz w:val="28"/>
          <w:szCs w:val="28"/>
        </w:rPr>
        <w:t>1．</w:t>
      </w:r>
      <w:r w:rsidRPr="00455754">
        <w:rPr>
          <w:rFonts w:ascii="宋体" w:hAnsi="宋体" w:cs="宋体" w:hint="eastAsia"/>
          <w:color w:val="000000"/>
          <w:sz w:val="28"/>
          <w:szCs w:val="28"/>
        </w:rPr>
        <w:t>找准需求比满足需求更重要</w:t>
      </w:r>
    </w:p>
    <w:p w:rsidR="00455754" w:rsidRPr="00455754" w:rsidRDefault="00455754" w:rsidP="008124FF">
      <w:pPr>
        <w:spacing w:line="360" w:lineRule="exact"/>
        <w:ind w:leftChars="270" w:left="567"/>
        <w:rPr>
          <w:rFonts w:ascii="宋体" w:hAnsi="宋体" w:cs="宋体"/>
          <w:color w:val="000000"/>
          <w:sz w:val="28"/>
          <w:szCs w:val="28"/>
        </w:rPr>
      </w:pPr>
      <w:r w:rsidRPr="00455754">
        <w:rPr>
          <w:rFonts w:ascii="宋体" w:hAnsi="宋体" w:cs="宋体" w:hint="eastAsia"/>
          <w:color w:val="000000"/>
          <w:sz w:val="28"/>
          <w:szCs w:val="28"/>
        </w:rPr>
        <w:t>2．5Why分析法找到核心培训需求</w:t>
      </w:r>
    </w:p>
    <w:p w:rsidR="00455754" w:rsidRPr="00455754" w:rsidRDefault="00455754" w:rsidP="008124FF">
      <w:pPr>
        <w:spacing w:line="360" w:lineRule="exact"/>
        <w:ind w:leftChars="270" w:left="567"/>
        <w:rPr>
          <w:rFonts w:ascii="宋体" w:hAnsi="宋体" w:cs="宋体"/>
          <w:color w:val="000000"/>
          <w:sz w:val="28"/>
          <w:szCs w:val="28"/>
        </w:rPr>
      </w:pPr>
      <w:r w:rsidRPr="00455754">
        <w:rPr>
          <w:rFonts w:ascii="宋体" w:hAnsi="宋体" w:cs="宋体" w:hint="eastAsia"/>
          <w:color w:val="000000"/>
          <w:sz w:val="28"/>
          <w:szCs w:val="28"/>
        </w:rPr>
        <w:t>3．站在更高角度考虑培训需求</w:t>
      </w:r>
    </w:p>
    <w:p w:rsidR="00455754" w:rsidRPr="00455754" w:rsidRDefault="00455754" w:rsidP="008124FF">
      <w:pPr>
        <w:spacing w:line="360" w:lineRule="exact"/>
        <w:ind w:leftChars="270" w:left="567"/>
        <w:rPr>
          <w:rFonts w:ascii="宋体" w:hAnsi="宋体" w:cs="宋体"/>
          <w:color w:val="000000"/>
          <w:sz w:val="28"/>
          <w:szCs w:val="28"/>
        </w:rPr>
      </w:pPr>
      <w:r w:rsidRPr="00455754">
        <w:rPr>
          <w:rFonts w:ascii="宋体" w:hAnsi="宋体" w:cs="宋体"/>
          <w:color w:val="000000"/>
          <w:sz w:val="28"/>
          <w:szCs w:val="28"/>
        </w:rPr>
        <w:t>4．</w:t>
      </w:r>
      <w:r w:rsidRPr="00455754">
        <w:rPr>
          <w:rFonts w:ascii="宋体" w:hAnsi="宋体" w:cs="宋体" w:hint="eastAsia"/>
          <w:color w:val="000000"/>
          <w:sz w:val="28"/>
          <w:szCs w:val="28"/>
        </w:rPr>
        <w:t>以部门目标为核心梳理培训关键</w:t>
      </w:r>
    </w:p>
    <w:p w:rsidR="00455754" w:rsidRPr="00455754" w:rsidRDefault="00455754" w:rsidP="008124FF">
      <w:pPr>
        <w:widowControl/>
        <w:spacing w:line="360" w:lineRule="exact"/>
        <w:ind w:leftChars="270" w:left="567"/>
        <w:rPr>
          <w:rFonts w:ascii="宋体" w:hAnsi="宋体" w:cs="宋体"/>
          <w:color w:val="000000"/>
          <w:sz w:val="28"/>
          <w:szCs w:val="28"/>
        </w:rPr>
      </w:pPr>
      <w:r w:rsidRPr="00455754">
        <w:rPr>
          <w:rFonts w:ascii="宋体" w:hAnsi="宋体" w:cs="宋体" w:hint="eastAsia"/>
          <w:color w:val="000000"/>
          <w:sz w:val="28"/>
          <w:szCs w:val="28"/>
        </w:rPr>
        <w:t>5．培训需求Goldstein模型</w:t>
      </w:r>
    </w:p>
    <w:p w:rsidR="00455754" w:rsidRPr="00455754" w:rsidRDefault="00455754" w:rsidP="008124FF">
      <w:pPr>
        <w:spacing w:line="360" w:lineRule="exact"/>
        <w:ind w:leftChars="270" w:left="567"/>
        <w:rPr>
          <w:rFonts w:ascii="宋体" w:hAnsi="宋体" w:cs="宋体"/>
          <w:b/>
          <w:color w:val="000000"/>
          <w:sz w:val="28"/>
          <w:szCs w:val="28"/>
        </w:rPr>
      </w:pPr>
      <w:r w:rsidRPr="00455754">
        <w:rPr>
          <w:rFonts w:ascii="宋体" w:hAnsi="宋体" w:cs="宋体" w:hint="eastAsia"/>
          <w:b/>
          <w:color w:val="000000"/>
          <w:sz w:val="28"/>
          <w:szCs w:val="28"/>
        </w:rPr>
        <w:t>五、行动学习，让培训成为一种工作方式</w:t>
      </w:r>
    </w:p>
    <w:p w:rsidR="00455754" w:rsidRPr="00455754" w:rsidRDefault="00455754" w:rsidP="008124FF">
      <w:pPr>
        <w:widowControl/>
        <w:spacing w:line="360" w:lineRule="exact"/>
        <w:ind w:leftChars="270" w:left="567"/>
        <w:rPr>
          <w:rFonts w:ascii="宋体" w:hAnsi="宋体" w:cs="宋体"/>
          <w:color w:val="000000"/>
          <w:sz w:val="28"/>
          <w:szCs w:val="28"/>
        </w:rPr>
      </w:pPr>
      <w:r w:rsidRPr="00455754">
        <w:rPr>
          <w:rFonts w:ascii="宋体" w:hAnsi="宋体" w:cs="宋体" w:hint="eastAsia"/>
          <w:color w:val="000000"/>
          <w:sz w:val="28"/>
          <w:szCs w:val="28"/>
        </w:rPr>
        <w:t>1</w:t>
      </w:r>
      <w:r w:rsidRPr="00455754">
        <w:rPr>
          <w:rFonts w:ascii="宋体" w:hAnsi="宋体" w:cs="宋体"/>
          <w:color w:val="000000"/>
          <w:sz w:val="28"/>
          <w:szCs w:val="28"/>
        </w:rPr>
        <w:t>．</w:t>
      </w:r>
      <w:r w:rsidRPr="00455754">
        <w:rPr>
          <w:rFonts w:ascii="宋体" w:hAnsi="宋体" w:cs="宋体" w:hint="eastAsia"/>
          <w:color w:val="000000"/>
          <w:sz w:val="28"/>
          <w:szCs w:val="28"/>
        </w:rPr>
        <w:t>行动学习的意义</w:t>
      </w:r>
    </w:p>
    <w:p w:rsidR="00455754" w:rsidRPr="00455754" w:rsidRDefault="00455754" w:rsidP="008124FF">
      <w:pPr>
        <w:widowControl/>
        <w:spacing w:line="360" w:lineRule="exact"/>
        <w:ind w:leftChars="270" w:left="567"/>
        <w:rPr>
          <w:rFonts w:ascii="宋体" w:hAnsi="宋体" w:cs="宋体"/>
          <w:color w:val="000000"/>
          <w:sz w:val="28"/>
          <w:szCs w:val="28"/>
        </w:rPr>
      </w:pPr>
      <w:r w:rsidRPr="00455754">
        <w:rPr>
          <w:rFonts w:ascii="宋体" w:hAnsi="宋体" w:cs="宋体" w:hint="eastAsia"/>
          <w:color w:val="000000"/>
          <w:sz w:val="28"/>
          <w:szCs w:val="28"/>
        </w:rPr>
        <w:t>2</w:t>
      </w:r>
      <w:r w:rsidRPr="00455754">
        <w:rPr>
          <w:rFonts w:ascii="宋体" w:hAnsi="宋体" w:cs="宋体"/>
          <w:color w:val="000000"/>
          <w:sz w:val="28"/>
          <w:szCs w:val="28"/>
        </w:rPr>
        <w:t>．</w:t>
      </w:r>
      <w:r w:rsidRPr="00455754">
        <w:rPr>
          <w:rFonts w:ascii="宋体" w:hAnsi="宋体" w:cs="宋体" w:hint="eastAsia"/>
          <w:color w:val="000000"/>
          <w:sz w:val="28"/>
          <w:szCs w:val="28"/>
        </w:rPr>
        <w:t>行动学习的普及方法和步骤</w:t>
      </w:r>
    </w:p>
    <w:p w:rsidR="00455754" w:rsidRPr="00455754" w:rsidRDefault="00455754" w:rsidP="008124FF">
      <w:pPr>
        <w:widowControl/>
        <w:spacing w:line="360" w:lineRule="exact"/>
        <w:ind w:leftChars="270" w:left="567"/>
        <w:rPr>
          <w:rFonts w:ascii="宋体" w:hAnsi="宋体" w:cs="宋体"/>
          <w:b/>
          <w:color w:val="000000"/>
          <w:sz w:val="28"/>
          <w:szCs w:val="28"/>
        </w:rPr>
      </w:pPr>
      <w:r w:rsidRPr="00455754">
        <w:rPr>
          <w:rFonts w:ascii="宋体" w:hAnsi="宋体" w:cs="宋体" w:hint="eastAsia"/>
          <w:b/>
          <w:color w:val="000000"/>
          <w:sz w:val="28"/>
          <w:szCs w:val="28"/>
        </w:rPr>
        <w:t>第三讲：培训未来——企业大学和真正培训</w:t>
      </w:r>
    </w:p>
    <w:p w:rsidR="00455754" w:rsidRPr="00455754" w:rsidRDefault="00455754" w:rsidP="008124FF">
      <w:pPr>
        <w:spacing w:line="360" w:lineRule="exact"/>
        <w:ind w:leftChars="270" w:left="567"/>
        <w:rPr>
          <w:rFonts w:ascii="宋体" w:hAnsi="宋体" w:cs="宋体"/>
          <w:b/>
          <w:color w:val="000000"/>
          <w:sz w:val="28"/>
          <w:szCs w:val="28"/>
        </w:rPr>
      </w:pPr>
      <w:r w:rsidRPr="00455754">
        <w:rPr>
          <w:rFonts w:ascii="宋体" w:hAnsi="宋体" w:cs="宋体" w:hint="eastAsia"/>
          <w:b/>
          <w:color w:val="000000"/>
          <w:sz w:val="28"/>
          <w:szCs w:val="28"/>
        </w:rPr>
        <w:t>一、企业大学的类型和立足点</w:t>
      </w:r>
    </w:p>
    <w:p w:rsidR="00455754" w:rsidRPr="00455754" w:rsidRDefault="00455754" w:rsidP="008124FF">
      <w:pPr>
        <w:spacing w:line="360" w:lineRule="exact"/>
        <w:ind w:leftChars="270" w:left="567"/>
        <w:rPr>
          <w:rFonts w:ascii="宋体" w:hAnsi="宋体" w:cs="宋体"/>
          <w:color w:val="000000"/>
          <w:sz w:val="28"/>
          <w:szCs w:val="28"/>
        </w:rPr>
      </w:pPr>
      <w:r w:rsidRPr="00455754">
        <w:rPr>
          <w:rFonts w:ascii="宋体" w:hAnsi="宋体" w:cs="宋体" w:hint="eastAsia"/>
          <w:color w:val="000000"/>
          <w:sz w:val="28"/>
          <w:szCs w:val="28"/>
        </w:rPr>
        <w:t>1．企业大学的类型</w:t>
      </w:r>
    </w:p>
    <w:p w:rsidR="00455754" w:rsidRPr="00455754" w:rsidRDefault="00455754" w:rsidP="008124FF">
      <w:pPr>
        <w:spacing w:line="360" w:lineRule="exact"/>
        <w:ind w:leftChars="270" w:left="567"/>
        <w:rPr>
          <w:rFonts w:ascii="宋体" w:hAnsi="宋体" w:cs="宋体"/>
          <w:color w:val="000000"/>
          <w:sz w:val="28"/>
          <w:szCs w:val="28"/>
        </w:rPr>
      </w:pPr>
      <w:r w:rsidRPr="00455754">
        <w:rPr>
          <w:rFonts w:ascii="宋体" w:hAnsi="宋体" w:cs="宋体" w:hint="eastAsia"/>
          <w:color w:val="000000"/>
          <w:sz w:val="28"/>
          <w:szCs w:val="28"/>
        </w:rPr>
        <w:t>2．企业大学的发展阶段</w:t>
      </w:r>
    </w:p>
    <w:p w:rsidR="00455754" w:rsidRPr="00455754" w:rsidRDefault="00455754" w:rsidP="008124FF">
      <w:pPr>
        <w:spacing w:line="360" w:lineRule="exact"/>
        <w:ind w:leftChars="270" w:left="567"/>
        <w:rPr>
          <w:rFonts w:ascii="宋体" w:hAnsi="宋体" w:cs="宋体"/>
          <w:color w:val="000000"/>
          <w:sz w:val="28"/>
          <w:szCs w:val="28"/>
        </w:rPr>
      </w:pPr>
      <w:r w:rsidRPr="00455754">
        <w:rPr>
          <w:rFonts w:ascii="宋体" w:hAnsi="宋体" w:cs="宋体" w:hint="eastAsia"/>
          <w:color w:val="000000"/>
          <w:sz w:val="28"/>
          <w:szCs w:val="28"/>
        </w:rPr>
        <w:t>3．企业大学的立足点</w:t>
      </w:r>
    </w:p>
    <w:p w:rsidR="00455754" w:rsidRPr="00455754" w:rsidRDefault="00455754" w:rsidP="008124FF">
      <w:pPr>
        <w:spacing w:line="360" w:lineRule="exact"/>
        <w:ind w:leftChars="270" w:left="567"/>
        <w:rPr>
          <w:rFonts w:ascii="宋体" w:hAnsi="宋体" w:cs="宋体"/>
          <w:b/>
          <w:color w:val="000000"/>
          <w:sz w:val="28"/>
          <w:szCs w:val="28"/>
        </w:rPr>
      </w:pPr>
      <w:r w:rsidRPr="00455754">
        <w:rPr>
          <w:rFonts w:ascii="宋体" w:hAnsi="宋体" w:cs="宋体" w:hint="eastAsia"/>
          <w:b/>
          <w:color w:val="000000"/>
          <w:sz w:val="28"/>
          <w:szCs w:val="28"/>
        </w:rPr>
        <w:t>二、真正企业大学的思考</w:t>
      </w:r>
    </w:p>
    <w:p w:rsidR="00455754" w:rsidRPr="00455754" w:rsidRDefault="00455754" w:rsidP="008124FF">
      <w:pPr>
        <w:spacing w:line="360" w:lineRule="exact"/>
        <w:ind w:leftChars="270" w:left="567"/>
        <w:rPr>
          <w:rFonts w:ascii="宋体" w:hAnsi="宋体" w:cs="宋体"/>
          <w:color w:val="000000"/>
          <w:sz w:val="28"/>
          <w:szCs w:val="28"/>
        </w:rPr>
      </w:pPr>
      <w:r w:rsidRPr="00455754">
        <w:rPr>
          <w:rFonts w:ascii="宋体" w:hAnsi="宋体" w:cs="宋体" w:hint="eastAsia"/>
          <w:color w:val="000000"/>
          <w:sz w:val="28"/>
          <w:szCs w:val="28"/>
        </w:rPr>
        <w:t>1．企业大学的价值从战略角度运营企业大学</w:t>
      </w:r>
    </w:p>
    <w:p w:rsidR="00455754" w:rsidRPr="00455754" w:rsidRDefault="00455754" w:rsidP="008124FF">
      <w:pPr>
        <w:spacing w:line="360" w:lineRule="exact"/>
        <w:ind w:leftChars="270" w:left="567"/>
        <w:rPr>
          <w:rFonts w:ascii="宋体" w:hAnsi="宋体" w:cs="宋体"/>
          <w:color w:val="000000"/>
          <w:sz w:val="28"/>
          <w:szCs w:val="28"/>
        </w:rPr>
      </w:pPr>
      <w:r w:rsidRPr="00455754">
        <w:rPr>
          <w:rFonts w:ascii="宋体" w:hAnsi="宋体" w:cs="宋体" w:hint="eastAsia"/>
          <w:color w:val="000000"/>
          <w:sz w:val="28"/>
          <w:szCs w:val="28"/>
        </w:rPr>
        <w:lastRenderedPageBreak/>
        <w:t>2．企业大学的功能：培训和研究</w:t>
      </w:r>
    </w:p>
    <w:p w:rsidR="00455754" w:rsidRPr="00455754" w:rsidRDefault="00455754" w:rsidP="008124FF">
      <w:pPr>
        <w:spacing w:line="360" w:lineRule="exact"/>
        <w:ind w:leftChars="270" w:left="567"/>
        <w:rPr>
          <w:rFonts w:ascii="宋体" w:hAnsi="宋体" w:cs="宋体"/>
          <w:color w:val="000000"/>
          <w:sz w:val="28"/>
          <w:szCs w:val="28"/>
        </w:rPr>
      </w:pPr>
      <w:r w:rsidRPr="00455754">
        <w:rPr>
          <w:rFonts w:ascii="宋体" w:hAnsi="宋体" w:cs="宋体" w:hint="eastAsia"/>
          <w:color w:val="000000"/>
          <w:sz w:val="28"/>
          <w:szCs w:val="28"/>
        </w:rPr>
        <w:t>3．企业大学的角色：三驾马车</w:t>
      </w:r>
    </w:p>
    <w:p w:rsidR="00455754" w:rsidRPr="00455754" w:rsidRDefault="00455754" w:rsidP="008124FF">
      <w:pPr>
        <w:spacing w:line="360" w:lineRule="exact"/>
        <w:ind w:leftChars="270" w:left="567"/>
        <w:rPr>
          <w:rFonts w:ascii="宋体" w:hAnsi="宋体" w:cs="宋体"/>
          <w:color w:val="000000"/>
          <w:sz w:val="28"/>
          <w:szCs w:val="28"/>
        </w:rPr>
      </w:pPr>
      <w:r w:rsidRPr="00455754">
        <w:rPr>
          <w:rFonts w:ascii="宋体" w:hAnsi="宋体" w:cs="宋体" w:hint="eastAsia"/>
          <w:color w:val="000000"/>
          <w:sz w:val="28"/>
          <w:szCs w:val="28"/>
        </w:rPr>
        <w:t>4．企业大学的战略架构</w:t>
      </w:r>
    </w:p>
    <w:p w:rsidR="00455754" w:rsidRPr="00455754" w:rsidRDefault="00455754" w:rsidP="008124FF">
      <w:pPr>
        <w:spacing w:line="360" w:lineRule="exact"/>
        <w:ind w:leftChars="270" w:left="567"/>
        <w:rPr>
          <w:rFonts w:ascii="宋体" w:hAnsi="宋体" w:cs="宋体"/>
          <w:color w:val="000000"/>
          <w:sz w:val="28"/>
          <w:szCs w:val="28"/>
        </w:rPr>
      </w:pPr>
      <w:r w:rsidRPr="00455754">
        <w:rPr>
          <w:rFonts w:ascii="宋体" w:hAnsi="宋体" w:cs="宋体" w:hint="eastAsia"/>
          <w:color w:val="000000"/>
          <w:sz w:val="28"/>
          <w:szCs w:val="28"/>
        </w:rPr>
        <w:t>5．企业大学的资金模式</w:t>
      </w:r>
    </w:p>
    <w:p w:rsidR="00455754" w:rsidRPr="00455754" w:rsidRDefault="00455754" w:rsidP="008124FF">
      <w:pPr>
        <w:spacing w:line="360" w:lineRule="exact"/>
        <w:ind w:leftChars="270" w:left="567"/>
        <w:rPr>
          <w:rFonts w:ascii="宋体" w:hAnsi="宋体" w:cs="宋体"/>
          <w:color w:val="000000"/>
          <w:sz w:val="28"/>
          <w:szCs w:val="28"/>
        </w:rPr>
      </w:pPr>
      <w:r w:rsidRPr="00455754">
        <w:rPr>
          <w:rFonts w:ascii="宋体" w:hAnsi="宋体" w:cs="宋体"/>
          <w:color w:val="000000"/>
          <w:sz w:val="28"/>
          <w:szCs w:val="28"/>
        </w:rPr>
        <w:t>6．</w:t>
      </w:r>
      <w:r w:rsidRPr="00455754">
        <w:rPr>
          <w:rFonts w:ascii="宋体" w:hAnsi="宋体" w:cs="宋体" w:hint="eastAsia"/>
          <w:color w:val="000000"/>
          <w:sz w:val="28"/>
          <w:szCs w:val="28"/>
        </w:rPr>
        <w:t>企业大学的核心机构</w:t>
      </w:r>
    </w:p>
    <w:p w:rsidR="00455754" w:rsidRPr="00455754" w:rsidRDefault="00455754" w:rsidP="008124FF">
      <w:pPr>
        <w:spacing w:line="360" w:lineRule="exact"/>
        <w:ind w:leftChars="270" w:left="567"/>
        <w:rPr>
          <w:rFonts w:ascii="宋体" w:hAnsi="宋体" w:cs="宋体"/>
          <w:color w:val="000000"/>
          <w:sz w:val="28"/>
          <w:szCs w:val="28"/>
        </w:rPr>
      </w:pPr>
      <w:r w:rsidRPr="00455754">
        <w:rPr>
          <w:rFonts w:ascii="宋体" w:hAnsi="宋体" w:cs="宋体"/>
          <w:color w:val="000000"/>
          <w:sz w:val="28"/>
          <w:szCs w:val="28"/>
        </w:rPr>
        <w:t>7．</w:t>
      </w:r>
      <w:r w:rsidRPr="00455754">
        <w:rPr>
          <w:rFonts w:ascii="宋体" w:hAnsi="宋体" w:cs="宋体" w:hint="eastAsia"/>
          <w:color w:val="000000"/>
          <w:sz w:val="28"/>
          <w:szCs w:val="28"/>
        </w:rPr>
        <w:t>企业大学的核心产品</w:t>
      </w:r>
    </w:p>
    <w:p w:rsidR="00455754" w:rsidRPr="00455754" w:rsidRDefault="00455754" w:rsidP="008124FF">
      <w:pPr>
        <w:spacing w:line="360" w:lineRule="exact"/>
        <w:ind w:leftChars="270" w:left="567"/>
        <w:rPr>
          <w:rFonts w:ascii="宋体" w:hAnsi="宋体" w:cs="宋体"/>
          <w:color w:val="000000"/>
          <w:sz w:val="28"/>
          <w:szCs w:val="28"/>
        </w:rPr>
      </w:pPr>
      <w:r w:rsidRPr="00455754">
        <w:rPr>
          <w:rFonts w:ascii="宋体" w:hAnsi="宋体" w:cs="宋体"/>
          <w:color w:val="000000"/>
          <w:sz w:val="28"/>
          <w:szCs w:val="28"/>
        </w:rPr>
        <w:t>8．</w:t>
      </w:r>
      <w:r w:rsidRPr="00455754">
        <w:rPr>
          <w:rFonts w:ascii="宋体" w:hAnsi="宋体" w:cs="宋体" w:hint="eastAsia"/>
          <w:color w:val="000000"/>
          <w:sz w:val="28"/>
          <w:szCs w:val="28"/>
        </w:rPr>
        <w:t>企业大学的运作体系</w:t>
      </w:r>
    </w:p>
    <w:p w:rsidR="00455754" w:rsidRPr="00455754" w:rsidRDefault="00455754" w:rsidP="008124FF">
      <w:pPr>
        <w:spacing w:line="360" w:lineRule="exact"/>
        <w:ind w:leftChars="270" w:left="567"/>
        <w:rPr>
          <w:rFonts w:ascii="宋体" w:hAnsi="宋体" w:cs="宋体"/>
          <w:color w:val="000000"/>
          <w:sz w:val="28"/>
          <w:szCs w:val="28"/>
        </w:rPr>
      </w:pPr>
      <w:r w:rsidRPr="00455754">
        <w:rPr>
          <w:rFonts w:ascii="宋体" w:hAnsi="宋体" w:cs="宋体"/>
          <w:color w:val="000000"/>
          <w:sz w:val="28"/>
          <w:szCs w:val="28"/>
        </w:rPr>
        <w:t>9．</w:t>
      </w:r>
      <w:r w:rsidRPr="00455754">
        <w:rPr>
          <w:rFonts w:ascii="宋体" w:hAnsi="宋体" w:cs="宋体" w:hint="eastAsia"/>
          <w:color w:val="000000"/>
          <w:sz w:val="28"/>
          <w:szCs w:val="28"/>
        </w:rPr>
        <w:t>企业大学发展路径</w:t>
      </w:r>
    </w:p>
    <w:p w:rsidR="00455754" w:rsidRPr="00455754" w:rsidRDefault="00455754" w:rsidP="008124FF">
      <w:pPr>
        <w:widowControl/>
        <w:spacing w:line="360" w:lineRule="exact"/>
        <w:ind w:leftChars="270" w:left="567"/>
        <w:rPr>
          <w:rFonts w:ascii="宋体" w:hAnsi="宋体" w:cs="宋体"/>
          <w:b/>
          <w:color w:val="000000"/>
          <w:sz w:val="28"/>
          <w:szCs w:val="28"/>
        </w:rPr>
      </w:pPr>
      <w:r w:rsidRPr="00455754">
        <w:rPr>
          <w:rFonts w:ascii="宋体" w:hAnsi="宋体" w:cs="宋体" w:hint="eastAsia"/>
          <w:b/>
          <w:color w:val="000000"/>
          <w:sz w:val="28"/>
          <w:szCs w:val="28"/>
        </w:rPr>
        <w:t>第四讲：成功分享——华为培训和企业大学</w:t>
      </w:r>
    </w:p>
    <w:p w:rsidR="00455754" w:rsidRPr="00455754" w:rsidRDefault="00455754" w:rsidP="008124FF">
      <w:pPr>
        <w:spacing w:line="360" w:lineRule="exact"/>
        <w:ind w:leftChars="270" w:left="567"/>
        <w:rPr>
          <w:rFonts w:ascii="宋体" w:hAnsi="宋体" w:cs="宋体"/>
          <w:b/>
          <w:color w:val="000000"/>
          <w:sz w:val="28"/>
          <w:szCs w:val="28"/>
        </w:rPr>
      </w:pPr>
      <w:r w:rsidRPr="00455754">
        <w:rPr>
          <w:rFonts w:ascii="宋体" w:hAnsi="宋体" w:cs="宋体" w:hint="eastAsia"/>
          <w:b/>
          <w:color w:val="000000"/>
          <w:sz w:val="28"/>
          <w:szCs w:val="28"/>
        </w:rPr>
        <w:t>一、华为如何搭建人才培养体系</w:t>
      </w:r>
    </w:p>
    <w:p w:rsidR="00455754" w:rsidRPr="00455754" w:rsidRDefault="00455754" w:rsidP="008124FF">
      <w:pPr>
        <w:spacing w:line="360" w:lineRule="exact"/>
        <w:ind w:leftChars="270" w:left="567"/>
        <w:rPr>
          <w:rFonts w:ascii="宋体" w:hAnsi="宋体" w:cs="宋体"/>
          <w:color w:val="000000"/>
          <w:sz w:val="28"/>
          <w:szCs w:val="28"/>
        </w:rPr>
      </w:pPr>
      <w:r w:rsidRPr="00455754">
        <w:rPr>
          <w:rFonts w:ascii="宋体" w:hAnsi="宋体" w:cs="宋体"/>
          <w:color w:val="000000"/>
          <w:sz w:val="28"/>
          <w:szCs w:val="28"/>
        </w:rPr>
        <w:t>1</w:t>
      </w:r>
      <w:r w:rsidRPr="00455754">
        <w:rPr>
          <w:rFonts w:ascii="宋体" w:hAnsi="宋体" w:cs="宋体" w:hint="eastAsia"/>
          <w:color w:val="000000"/>
          <w:sz w:val="28"/>
          <w:szCs w:val="28"/>
        </w:rPr>
        <w:t>．华为的发展和现状</w:t>
      </w:r>
    </w:p>
    <w:p w:rsidR="00455754" w:rsidRPr="00455754" w:rsidRDefault="00455754" w:rsidP="008124FF">
      <w:pPr>
        <w:spacing w:line="360" w:lineRule="exact"/>
        <w:ind w:leftChars="270" w:left="567"/>
        <w:rPr>
          <w:rFonts w:ascii="宋体" w:hAnsi="宋体" w:cs="宋体"/>
          <w:color w:val="000000"/>
          <w:sz w:val="28"/>
          <w:szCs w:val="28"/>
        </w:rPr>
      </w:pPr>
      <w:r w:rsidRPr="00455754">
        <w:rPr>
          <w:rFonts w:ascii="宋体" w:hAnsi="宋体" w:cs="宋体" w:hint="eastAsia"/>
          <w:color w:val="000000"/>
          <w:sz w:val="28"/>
          <w:szCs w:val="28"/>
        </w:rPr>
        <w:t>2．华为在人才发展上面里的挑战</w:t>
      </w:r>
    </w:p>
    <w:p w:rsidR="00455754" w:rsidRPr="00455754" w:rsidRDefault="00455754" w:rsidP="008124FF">
      <w:pPr>
        <w:spacing w:line="360" w:lineRule="exact"/>
        <w:ind w:leftChars="270" w:left="567"/>
        <w:rPr>
          <w:rFonts w:ascii="宋体" w:hAnsi="宋体" w:cs="宋体"/>
          <w:color w:val="000000"/>
          <w:sz w:val="28"/>
          <w:szCs w:val="28"/>
        </w:rPr>
      </w:pPr>
      <w:r w:rsidRPr="00455754">
        <w:rPr>
          <w:rFonts w:ascii="宋体" w:hAnsi="宋体" w:cs="宋体" w:hint="eastAsia"/>
          <w:color w:val="000000"/>
          <w:sz w:val="28"/>
          <w:szCs w:val="28"/>
        </w:rPr>
        <w:t>3．华为不同阶段的人才培养</w:t>
      </w:r>
    </w:p>
    <w:p w:rsidR="00455754" w:rsidRPr="00455754" w:rsidRDefault="00455754" w:rsidP="008124FF">
      <w:pPr>
        <w:spacing w:line="360" w:lineRule="exact"/>
        <w:ind w:leftChars="270" w:left="567"/>
        <w:rPr>
          <w:rFonts w:ascii="宋体" w:hAnsi="宋体" w:cs="宋体"/>
          <w:color w:val="000000"/>
          <w:sz w:val="28"/>
          <w:szCs w:val="28"/>
        </w:rPr>
      </w:pPr>
      <w:r w:rsidRPr="00455754">
        <w:rPr>
          <w:rFonts w:ascii="宋体" w:hAnsi="宋体" w:cs="宋体" w:hint="eastAsia"/>
          <w:color w:val="000000"/>
          <w:sz w:val="28"/>
          <w:szCs w:val="28"/>
        </w:rPr>
        <w:t>4．华为人才培养的特点</w:t>
      </w:r>
    </w:p>
    <w:p w:rsidR="00455754" w:rsidRPr="00455754" w:rsidRDefault="00455754" w:rsidP="008124FF">
      <w:pPr>
        <w:spacing w:line="360" w:lineRule="exact"/>
        <w:ind w:leftChars="270" w:left="567"/>
        <w:rPr>
          <w:rFonts w:ascii="宋体" w:hAnsi="宋体" w:cs="宋体"/>
          <w:b/>
          <w:color w:val="000000"/>
          <w:sz w:val="28"/>
          <w:szCs w:val="28"/>
        </w:rPr>
      </w:pPr>
      <w:r w:rsidRPr="00455754">
        <w:rPr>
          <w:rFonts w:ascii="宋体" w:hAnsi="宋体" w:cs="宋体" w:hint="eastAsia"/>
          <w:b/>
          <w:color w:val="000000"/>
          <w:sz w:val="28"/>
          <w:szCs w:val="28"/>
        </w:rPr>
        <w:t>二、认识华为培训发展</w:t>
      </w:r>
    </w:p>
    <w:p w:rsidR="00455754" w:rsidRPr="00455754" w:rsidRDefault="00455754" w:rsidP="008124FF">
      <w:pPr>
        <w:spacing w:line="360" w:lineRule="exact"/>
        <w:ind w:leftChars="270" w:left="567"/>
        <w:rPr>
          <w:rFonts w:ascii="宋体" w:hAnsi="宋体" w:cs="宋体"/>
          <w:color w:val="000000"/>
          <w:sz w:val="28"/>
          <w:szCs w:val="28"/>
        </w:rPr>
      </w:pPr>
      <w:r w:rsidRPr="00455754">
        <w:rPr>
          <w:rFonts w:ascii="宋体" w:hAnsi="宋体" w:cs="宋体" w:hint="eastAsia"/>
          <w:color w:val="000000"/>
          <w:sz w:val="28"/>
          <w:szCs w:val="28"/>
        </w:rPr>
        <w:t>1．华为大学的发展阶段</w:t>
      </w:r>
    </w:p>
    <w:p w:rsidR="00455754" w:rsidRPr="00455754" w:rsidRDefault="00455754" w:rsidP="008124FF">
      <w:pPr>
        <w:spacing w:line="360" w:lineRule="exact"/>
        <w:ind w:leftChars="270" w:left="567"/>
        <w:rPr>
          <w:rFonts w:ascii="宋体" w:hAnsi="宋体" w:cs="宋体"/>
          <w:color w:val="000000"/>
          <w:sz w:val="28"/>
          <w:szCs w:val="28"/>
        </w:rPr>
      </w:pPr>
      <w:r w:rsidRPr="00455754">
        <w:rPr>
          <w:rFonts w:ascii="宋体" w:hAnsi="宋体" w:cs="宋体" w:hint="eastAsia"/>
          <w:color w:val="000000"/>
          <w:sz w:val="28"/>
          <w:szCs w:val="28"/>
        </w:rPr>
        <w:t>2．华为大学的战略定位</w:t>
      </w:r>
    </w:p>
    <w:p w:rsidR="00455754" w:rsidRPr="00455754" w:rsidRDefault="00455754" w:rsidP="008124FF">
      <w:pPr>
        <w:spacing w:line="360" w:lineRule="exact"/>
        <w:ind w:leftChars="270" w:left="567"/>
        <w:rPr>
          <w:rFonts w:ascii="宋体" w:hAnsi="宋体" w:cs="宋体"/>
          <w:color w:val="000000"/>
          <w:sz w:val="28"/>
          <w:szCs w:val="28"/>
        </w:rPr>
      </w:pPr>
      <w:r w:rsidRPr="00455754">
        <w:rPr>
          <w:rFonts w:ascii="宋体" w:hAnsi="宋体" w:cs="宋体" w:hint="eastAsia"/>
          <w:color w:val="000000"/>
          <w:sz w:val="28"/>
          <w:szCs w:val="28"/>
        </w:rPr>
        <w:t>3．华为大学如何赋能</w:t>
      </w:r>
    </w:p>
    <w:p w:rsidR="00455754" w:rsidRPr="00455754" w:rsidRDefault="00455754" w:rsidP="008124FF">
      <w:pPr>
        <w:spacing w:line="360" w:lineRule="exact"/>
        <w:ind w:leftChars="270" w:left="567"/>
        <w:rPr>
          <w:rFonts w:ascii="宋体" w:hAnsi="宋体" w:cs="宋体"/>
          <w:color w:val="000000"/>
          <w:sz w:val="28"/>
          <w:szCs w:val="28"/>
        </w:rPr>
      </w:pPr>
      <w:r w:rsidRPr="00455754">
        <w:rPr>
          <w:rFonts w:ascii="宋体" w:hAnsi="宋体" w:cs="宋体" w:hint="eastAsia"/>
          <w:color w:val="000000"/>
          <w:sz w:val="28"/>
          <w:szCs w:val="28"/>
        </w:rPr>
        <w:t>4．华为大学价值观</w:t>
      </w:r>
    </w:p>
    <w:p w:rsidR="00455754" w:rsidRPr="00455754" w:rsidRDefault="00455754" w:rsidP="008124FF">
      <w:pPr>
        <w:spacing w:line="360" w:lineRule="exact"/>
        <w:ind w:leftChars="270" w:left="567"/>
        <w:rPr>
          <w:rFonts w:ascii="宋体" w:hAnsi="宋体" w:cs="宋体"/>
          <w:color w:val="000000"/>
          <w:sz w:val="28"/>
          <w:szCs w:val="28"/>
        </w:rPr>
      </w:pPr>
      <w:r w:rsidRPr="00455754">
        <w:rPr>
          <w:rFonts w:ascii="宋体" w:hAnsi="宋体" w:cs="宋体" w:hint="eastAsia"/>
          <w:color w:val="000000"/>
          <w:sz w:val="28"/>
          <w:szCs w:val="28"/>
        </w:rPr>
        <w:t>5．华为大学的校训</w:t>
      </w:r>
    </w:p>
    <w:p w:rsidR="00455754" w:rsidRPr="00455754" w:rsidRDefault="00455754" w:rsidP="008124FF">
      <w:pPr>
        <w:spacing w:line="360" w:lineRule="exact"/>
        <w:ind w:leftChars="270" w:left="567"/>
        <w:rPr>
          <w:rFonts w:ascii="宋体" w:hAnsi="宋体" w:cs="宋体"/>
          <w:b/>
          <w:color w:val="000000"/>
          <w:sz w:val="28"/>
          <w:szCs w:val="28"/>
        </w:rPr>
      </w:pPr>
      <w:r w:rsidRPr="00455754">
        <w:rPr>
          <w:rFonts w:ascii="宋体" w:hAnsi="宋体" w:cs="宋体" w:hint="eastAsia"/>
          <w:b/>
          <w:color w:val="000000"/>
          <w:sz w:val="28"/>
          <w:szCs w:val="28"/>
        </w:rPr>
        <w:t>三、华为培训的业务和运作</w:t>
      </w:r>
    </w:p>
    <w:p w:rsidR="00455754" w:rsidRPr="00455754" w:rsidRDefault="00455754" w:rsidP="008124FF">
      <w:pPr>
        <w:spacing w:line="360" w:lineRule="exact"/>
        <w:ind w:leftChars="270" w:left="567"/>
        <w:rPr>
          <w:rFonts w:ascii="宋体" w:hAnsi="宋体" w:cs="宋体"/>
          <w:color w:val="000000"/>
          <w:sz w:val="28"/>
          <w:szCs w:val="28"/>
        </w:rPr>
      </w:pPr>
      <w:r w:rsidRPr="00455754">
        <w:rPr>
          <w:rFonts w:ascii="宋体" w:hAnsi="宋体" w:cs="宋体" w:hint="eastAsia"/>
          <w:color w:val="000000"/>
          <w:sz w:val="28"/>
          <w:szCs w:val="28"/>
        </w:rPr>
        <w:t>1．华为的教学理念</w:t>
      </w:r>
    </w:p>
    <w:p w:rsidR="00455754" w:rsidRPr="00455754" w:rsidRDefault="00455754" w:rsidP="008124FF">
      <w:pPr>
        <w:spacing w:line="360" w:lineRule="exact"/>
        <w:ind w:leftChars="270" w:left="567"/>
        <w:rPr>
          <w:rFonts w:ascii="宋体" w:hAnsi="宋体" w:cs="宋体"/>
          <w:color w:val="000000"/>
          <w:sz w:val="28"/>
          <w:szCs w:val="28"/>
        </w:rPr>
      </w:pPr>
      <w:r w:rsidRPr="00455754">
        <w:rPr>
          <w:rFonts w:ascii="宋体" w:hAnsi="宋体" w:cs="宋体" w:hint="eastAsia"/>
          <w:color w:val="000000"/>
          <w:sz w:val="28"/>
          <w:szCs w:val="28"/>
        </w:rPr>
        <w:t>2．华为的组织架构</w:t>
      </w:r>
    </w:p>
    <w:p w:rsidR="00455754" w:rsidRPr="00455754" w:rsidRDefault="00455754" w:rsidP="008124FF">
      <w:pPr>
        <w:spacing w:line="360" w:lineRule="exact"/>
        <w:ind w:leftChars="270" w:left="567"/>
        <w:rPr>
          <w:rFonts w:ascii="宋体" w:hAnsi="宋体" w:cs="宋体"/>
          <w:color w:val="000000"/>
          <w:sz w:val="28"/>
          <w:szCs w:val="28"/>
        </w:rPr>
      </w:pPr>
      <w:r w:rsidRPr="00455754">
        <w:rPr>
          <w:rFonts w:ascii="宋体" w:hAnsi="宋体" w:cs="宋体" w:hint="eastAsia"/>
          <w:color w:val="000000"/>
          <w:sz w:val="28"/>
          <w:szCs w:val="28"/>
        </w:rPr>
        <w:t>3．华为的核心业务</w:t>
      </w:r>
    </w:p>
    <w:p w:rsidR="00455754" w:rsidRPr="00455754" w:rsidRDefault="00455754" w:rsidP="008124FF">
      <w:pPr>
        <w:spacing w:line="360" w:lineRule="exact"/>
        <w:ind w:leftChars="270" w:left="567"/>
        <w:rPr>
          <w:rFonts w:ascii="宋体" w:hAnsi="宋体" w:cs="宋体"/>
          <w:color w:val="000000"/>
          <w:sz w:val="28"/>
          <w:szCs w:val="28"/>
        </w:rPr>
      </w:pPr>
      <w:r w:rsidRPr="00455754">
        <w:rPr>
          <w:rFonts w:ascii="宋体" w:hAnsi="宋体" w:cs="宋体"/>
          <w:color w:val="000000"/>
          <w:sz w:val="28"/>
          <w:szCs w:val="28"/>
        </w:rPr>
        <w:t>4</w:t>
      </w:r>
      <w:r w:rsidRPr="00455754">
        <w:rPr>
          <w:rFonts w:ascii="宋体" w:hAnsi="宋体" w:cs="宋体" w:hint="eastAsia"/>
          <w:color w:val="000000"/>
          <w:sz w:val="28"/>
          <w:szCs w:val="28"/>
        </w:rPr>
        <w:t>．华为的教学策略</w:t>
      </w:r>
    </w:p>
    <w:p w:rsidR="00455754" w:rsidRPr="00455754" w:rsidRDefault="00455754" w:rsidP="008124FF">
      <w:pPr>
        <w:spacing w:line="360" w:lineRule="exact"/>
        <w:ind w:leftChars="270" w:left="567"/>
        <w:rPr>
          <w:rFonts w:ascii="宋体" w:hAnsi="宋体" w:cs="宋体"/>
          <w:color w:val="000000"/>
          <w:sz w:val="28"/>
          <w:szCs w:val="28"/>
        </w:rPr>
      </w:pPr>
      <w:r w:rsidRPr="00455754">
        <w:rPr>
          <w:rFonts w:ascii="宋体" w:hAnsi="宋体" w:cs="宋体"/>
          <w:color w:val="000000"/>
          <w:sz w:val="28"/>
          <w:szCs w:val="28"/>
        </w:rPr>
        <w:t>5</w:t>
      </w:r>
      <w:r w:rsidRPr="00455754">
        <w:rPr>
          <w:rFonts w:ascii="宋体" w:hAnsi="宋体" w:cs="宋体" w:hint="eastAsia"/>
          <w:color w:val="000000"/>
          <w:sz w:val="28"/>
          <w:szCs w:val="28"/>
        </w:rPr>
        <w:t>．华为的培训项目运作</w:t>
      </w:r>
    </w:p>
    <w:p w:rsidR="00455754" w:rsidRPr="00455754" w:rsidRDefault="00455754" w:rsidP="008124FF">
      <w:pPr>
        <w:spacing w:line="360" w:lineRule="exact"/>
        <w:ind w:leftChars="270" w:left="567"/>
        <w:rPr>
          <w:rFonts w:ascii="宋体" w:hAnsi="宋体" w:cs="宋体"/>
          <w:b/>
          <w:color w:val="000000"/>
          <w:sz w:val="28"/>
          <w:szCs w:val="28"/>
        </w:rPr>
      </w:pPr>
      <w:r w:rsidRPr="00455754">
        <w:rPr>
          <w:rFonts w:ascii="宋体" w:hAnsi="宋体" w:cs="宋体" w:hint="eastAsia"/>
          <w:b/>
          <w:color w:val="000000"/>
          <w:sz w:val="28"/>
          <w:szCs w:val="28"/>
        </w:rPr>
        <w:t>四、华为的人才培养</w:t>
      </w:r>
    </w:p>
    <w:p w:rsidR="00455754" w:rsidRPr="00455754" w:rsidRDefault="00455754" w:rsidP="008124FF">
      <w:pPr>
        <w:spacing w:line="360" w:lineRule="exact"/>
        <w:ind w:leftChars="270" w:left="567"/>
        <w:rPr>
          <w:rFonts w:ascii="宋体" w:hAnsi="宋体" w:cs="宋体"/>
          <w:color w:val="000000"/>
          <w:sz w:val="28"/>
          <w:szCs w:val="28"/>
        </w:rPr>
      </w:pPr>
      <w:r w:rsidRPr="00455754">
        <w:rPr>
          <w:rFonts w:ascii="宋体" w:hAnsi="宋体" w:cs="宋体" w:hint="eastAsia"/>
          <w:color w:val="000000"/>
          <w:sz w:val="28"/>
          <w:szCs w:val="28"/>
        </w:rPr>
        <w:t>1．华为如何培养高级管理干部</w:t>
      </w:r>
    </w:p>
    <w:p w:rsidR="00455754" w:rsidRPr="00455754" w:rsidRDefault="00455754" w:rsidP="008124FF">
      <w:pPr>
        <w:spacing w:line="360" w:lineRule="exact"/>
        <w:ind w:leftChars="270" w:left="567"/>
        <w:rPr>
          <w:rFonts w:ascii="宋体" w:hAnsi="宋体" w:cs="宋体"/>
          <w:color w:val="000000"/>
          <w:sz w:val="28"/>
          <w:szCs w:val="28"/>
        </w:rPr>
      </w:pPr>
      <w:r w:rsidRPr="00455754">
        <w:rPr>
          <w:rFonts w:ascii="宋体" w:hAnsi="宋体" w:cs="宋体" w:hint="eastAsia"/>
          <w:color w:val="000000"/>
          <w:sz w:val="28"/>
          <w:szCs w:val="28"/>
        </w:rPr>
        <w:t>2．华为如何培养中基层管理干部</w:t>
      </w:r>
    </w:p>
    <w:p w:rsidR="00455754" w:rsidRPr="00455754" w:rsidRDefault="00455754" w:rsidP="008124FF">
      <w:pPr>
        <w:spacing w:line="360" w:lineRule="exact"/>
        <w:ind w:leftChars="270" w:left="567"/>
        <w:rPr>
          <w:rFonts w:ascii="宋体" w:hAnsi="宋体" w:cs="宋体"/>
          <w:color w:val="000000"/>
          <w:sz w:val="28"/>
          <w:szCs w:val="28"/>
        </w:rPr>
      </w:pPr>
      <w:r w:rsidRPr="00455754">
        <w:rPr>
          <w:rFonts w:ascii="宋体" w:hAnsi="宋体" w:cs="宋体"/>
          <w:color w:val="000000"/>
          <w:sz w:val="28"/>
          <w:szCs w:val="28"/>
        </w:rPr>
        <w:t>1</w:t>
      </w:r>
      <w:r w:rsidRPr="00455754">
        <w:rPr>
          <w:rFonts w:ascii="宋体" w:hAnsi="宋体" w:cs="宋体" w:hint="eastAsia"/>
          <w:color w:val="000000"/>
          <w:sz w:val="28"/>
          <w:szCs w:val="28"/>
        </w:rPr>
        <w:t>）一线骨干到管理者的转变</w:t>
      </w:r>
    </w:p>
    <w:p w:rsidR="00455754" w:rsidRPr="00455754" w:rsidRDefault="00455754" w:rsidP="008124FF">
      <w:pPr>
        <w:spacing w:line="360" w:lineRule="exact"/>
        <w:ind w:leftChars="270" w:left="567"/>
        <w:rPr>
          <w:rFonts w:ascii="宋体" w:hAnsi="宋体" w:cs="宋体"/>
          <w:color w:val="000000"/>
          <w:sz w:val="28"/>
          <w:szCs w:val="28"/>
        </w:rPr>
      </w:pPr>
      <w:r w:rsidRPr="00455754">
        <w:rPr>
          <w:rFonts w:ascii="宋体" w:hAnsi="宋体" w:cs="宋体" w:hint="eastAsia"/>
          <w:color w:val="000000"/>
          <w:sz w:val="28"/>
          <w:szCs w:val="28"/>
        </w:rPr>
        <w:t>2）教精神、教方法重于教知识</w:t>
      </w:r>
    </w:p>
    <w:p w:rsidR="00455754" w:rsidRPr="00455754" w:rsidRDefault="00455754" w:rsidP="008124FF">
      <w:pPr>
        <w:spacing w:line="360" w:lineRule="exact"/>
        <w:ind w:leftChars="270" w:left="567"/>
        <w:rPr>
          <w:rFonts w:ascii="宋体" w:hAnsi="宋体" w:cs="宋体"/>
          <w:color w:val="000000"/>
          <w:sz w:val="28"/>
          <w:szCs w:val="28"/>
        </w:rPr>
      </w:pPr>
      <w:r w:rsidRPr="00455754">
        <w:rPr>
          <w:rFonts w:ascii="宋体" w:hAnsi="宋体" w:cs="宋体" w:hint="eastAsia"/>
          <w:color w:val="000000"/>
          <w:sz w:val="28"/>
          <w:szCs w:val="28"/>
        </w:rPr>
        <w:t>3）中基层管理培训班之青训班</w:t>
      </w:r>
    </w:p>
    <w:p w:rsidR="00455754" w:rsidRPr="00455754" w:rsidRDefault="00455754" w:rsidP="008124FF">
      <w:pPr>
        <w:spacing w:line="360" w:lineRule="exact"/>
        <w:ind w:leftChars="270" w:left="567"/>
        <w:rPr>
          <w:rFonts w:ascii="宋体" w:hAnsi="宋体" w:cs="宋体"/>
          <w:color w:val="000000"/>
          <w:sz w:val="28"/>
          <w:szCs w:val="28"/>
        </w:rPr>
      </w:pPr>
      <w:r w:rsidRPr="00455754">
        <w:rPr>
          <w:rFonts w:ascii="宋体" w:hAnsi="宋体" w:cs="宋体" w:hint="eastAsia"/>
          <w:color w:val="000000"/>
          <w:sz w:val="28"/>
          <w:szCs w:val="28"/>
        </w:rPr>
        <w:t>3．华为如何做新员工培训</w:t>
      </w:r>
    </w:p>
    <w:p w:rsidR="00455754" w:rsidRPr="00455754" w:rsidRDefault="00455754" w:rsidP="008124FF">
      <w:pPr>
        <w:spacing w:line="360" w:lineRule="exact"/>
        <w:ind w:leftChars="270" w:left="567"/>
        <w:rPr>
          <w:rFonts w:ascii="宋体" w:hAnsi="宋体" w:cs="宋体"/>
          <w:b/>
          <w:color w:val="000000"/>
          <w:sz w:val="28"/>
          <w:szCs w:val="28"/>
        </w:rPr>
      </w:pPr>
      <w:r w:rsidRPr="00455754">
        <w:rPr>
          <w:rFonts w:ascii="宋体" w:hAnsi="宋体" w:cs="宋体" w:hint="eastAsia"/>
          <w:b/>
          <w:color w:val="000000"/>
          <w:sz w:val="28"/>
          <w:szCs w:val="28"/>
        </w:rPr>
        <w:t>五、华为培训自身建设和发展</w:t>
      </w:r>
    </w:p>
    <w:p w:rsidR="00455754" w:rsidRPr="00455754" w:rsidRDefault="00455754" w:rsidP="008124FF">
      <w:pPr>
        <w:spacing w:line="360" w:lineRule="exact"/>
        <w:ind w:leftChars="270" w:left="567"/>
        <w:rPr>
          <w:rFonts w:ascii="宋体" w:hAnsi="宋体" w:cs="宋体"/>
          <w:color w:val="000000"/>
          <w:sz w:val="28"/>
          <w:szCs w:val="28"/>
        </w:rPr>
      </w:pPr>
      <w:r w:rsidRPr="00455754">
        <w:rPr>
          <w:rFonts w:ascii="宋体" w:hAnsi="宋体" w:cs="宋体" w:hint="eastAsia"/>
          <w:color w:val="000000"/>
          <w:sz w:val="28"/>
          <w:szCs w:val="28"/>
        </w:rPr>
        <w:t>1．华为培训的教学设计和开发</w:t>
      </w:r>
    </w:p>
    <w:p w:rsidR="00455754" w:rsidRPr="00455754" w:rsidRDefault="00455754" w:rsidP="008124FF">
      <w:pPr>
        <w:spacing w:line="360" w:lineRule="exact"/>
        <w:ind w:leftChars="270" w:left="567"/>
        <w:rPr>
          <w:rFonts w:ascii="宋体" w:hAnsi="宋体" w:cs="宋体"/>
          <w:color w:val="000000"/>
          <w:sz w:val="28"/>
          <w:szCs w:val="28"/>
        </w:rPr>
      </w:pPr>
      <w:r w:rsidRPr="00455754">
        <w:rPr>
          <w:rFonts w:ascii="宋体" w:hAnsi="宋体" w:cs="宋体" w:hint="eastAsia"/>
          <w:color w:val="000000"/>
          <w:sz w:val="28"/>
          <w:szCs w:val="28"/>
        </w:rPr>
        <w:t>2．华为内训师队伍建设</w:t>
      </w:r>
    </w:p>
    <w:p w:rsidR="00455754" w:rsidRPr="00455754" w:rsidRDefault="00455754" w:rsidP="008124FF">
      <w:pPr>
        <w:spacing w:line="360" w:lineRule="exact"/>
        <w:ind w:leftChars="270" w:left="567"/>
        <w:rPr>
          <w:rFonts w:ascii="宋体" w:hAnsi="宋体" w:cs="宋体"/>
          <w:color w:val="000000"/>
          <w:sz w:val="28"/>
          <w:szCs w:val="28"/>
        </w:rPr>
      </w:pPr>
      <w:r w:rsidRPr="00455754">
        <w:rPr>
          <w:rFonts w:ascii="宋体" w:hAnsi="宋体" w:cs="宋体" w:hint="eastAsia"/>
          <w:color w:val="000000"/>
          <w:sz w:val="28"/>
          <w:szCs w:val="28"/>
        </w:rPr>
        <w:t>3．培训效果评估</w:t>
      </w:r>
    </w:p>
    <w:p w:rsidR="004F273D" w:rsidRPr="00455754" w:rsidRDefault="00455754" w:rsidP="008124FF">
      <w:pPr>
        <w:tabs>
          <w:tab w:val="left" w:pos="1134"/>
        </w:tabs>
        <w:spacing w:line="360" w:lineRule="exact"/>
        <w:ind w:leftChars="270" w:left="567"/>
        <w:jc w:val="left"/>
        <w:rPr>
          <w:rFonts w:ascii="宋体" w:hAnsi="宋体" w:cs="宋体"/>
          <w:color w:val="000000"/>
          <w:sz w:val="28"/>
          <w:szCs w:val="28"/>
        </w:rPr>
      </w:pPr>
      <w:r w:rsidRPr="00455754">
        <w:rPr>
          <w:rFonts w:ascii="宋体" w:hAnsi="宋体" w:cs="宋体" w:hint="eastAsia"/>
          <w:color w:val="000000"/>
          <w:sz w:val="28"/>
          <w:szCs w:val="28"/>
        </w:rPr>
        <w:t>4．华为培训平台建设</w:t>
      </w:r>
    </w:p>
    <w:p w:rsidR="00351C4B" w:rsidRPr="00D270FB" w:rsidRDefault="004F273D" w:rsidP="008124FF">
      <w:pPr>
        <w:tabs>
          <w:tab w:val="left" w:pos="1134"/>
        </w:tabs>
        <w:spacing w:line="360" w:lineRule="exact"/>
        <w:ind w:leftChars="270" w:left="685" w:hangingChars="42" w:hanging="118"/>
        <w:rPr>
          <w:rFonts w:ascii="宋体" w:hAnsi="宋体" w:cs="微软雅黑"/>
          <w:b/>
          <w:color w:val="000000"/>
          <w:sz w:val="28"/>
          <w:szCs w:val="28"/>
        </w:rPr>
      </w:pPr>
      <w:r w:rsidRPr="00D270FB">
        <w:rPr>
          <w:rFonts w:ascii="宋体" w:hAnsi="宋体" w:cs="微软雅黑" w:hint="eastAsia"/>
          <w:b/>
          <w:color w:val="000000"/>
          <w:sz w:val="28"/>
          <w:szCs w:val="28"/>
        </w:rPr>
        <w:t>二、研修时间地点</w:t>
      </w:r>
    </w:p>
    <w:p w:rsidR="00455754" w:rsidRPr="00455754" w:rsidRDefault="00455754" w:rsidP="008124FF">
      <w:pPr>
        <w:widowControl/>
        <w:spacing w:line="360" w:lineRule="exact"/>
        <w:ind w:firstLineChars="200" w:firstLine="560"/>
        <w:rPr>
          <w:rFonts w:ascii="宋体" w:hAnsi="宋体" w:cs="宋体"/>
          <w:color w:val="000000"/>
          <w:sz w:val="28"/>
          <w:szCs w:val="28"/>
        </w:rPr>
      </w:pPr>
      <w:r w:rsidRPr="00455754">
        <w:rPr>
          <w:rFonts w:ascii="宋体" w:hAnsi="宋体" w:cs="宋体" w:hint="eastAsia"/>
          <w:color w:val="000000"/>
          <w:sz w:val="28"/>
          <w:szCs w:val="28"/>
        </w:rPr>
        <w:lastRenderedPageBreak/>
        <w:t>2022年7月27日至7月3</w:t>
      </w:r>
      <w:r w:rsidR="008124FF">
        <w:rPr>
          <w:rFonts w:ascii="宋体" w:hAnsi="宋体" w:cs="宋体" w:hint="eastAsia"/>
          <w:color w:val="000000"/>
          <w:sz w:val="28"/>
          <w:szCs w:val="28"/>
        </w:rPr>
        <w:t>0</w:t>
      </w:r>
      <w:r w:rsidRPr="00455754">
        <w:rPr>
          <w:rFonts w:ascii="宋体" w:hAnsi="宋体" w:cs="宋体" w:hint="eastAsia"/>
          <w:color w:val="000000"/>
          <w:sz w:val="28"/>
          <w:szCs w:val="28"/>
        </w:rPr>
        <w:t>日</w:t>
      </w:r>
      <w:r w:rsidRPr="00455754">
        <w:rPr>
          <w:rFonts w:ascii="宋体" w:hAnsi="宋体" w:cs="宋体" w:hint="eastAsia"/>
          <w:color w:val="000000"/>
          <w:sz w:val="28"/>
          <w:szCs w:val="28"/>
        </w:rPr>
        <w:tab/>
      </w:r>
      <w:r w:rsidRPr="00455754">
        <w:rPr>
          <w:rFonts w:ascii="宋体" w:hAnsi="宋体" w:cs="宋体" w:hint="eastAsia"/>
          <w:color w:val="000000"/>
          <w:sz w:val="28"/>
          <w:szCs w:val="28"/>
        </w:rPr>
        <w:tab/>
        <w:t>成都市</w:t>
      </w:r>
      <w:r w:rsidRPr="00455754">
        <w:rPr>
          <w:rFonts w:ascii="宋体" w:hAnsi="宋体" w:cs="宋体" w:hint="eastAsia"/>
          <w:color w:val="000000"/>
          <w:sz w:val="28"/>
          <w:szCs w:val="28"/>
        </w:rPr>
        <w:tab/>
        <w:t>（7月27日全天报到）</w:t>
      </w:r>
    </w:p>
    <w:p w:rsidR="00455754" w:rsidRPr="00455754" w:rsidRDefault="00455754" w:rsidP="008124FF">
      <w:pPr>
        <w:widowControl/>
        <w:spacing w:line="360" w:lineRule="exact"/>
        <w:ind w:firstLineChars="200" w:firstLine="560"/>
        <w:rPr>
          <w:rFonts w:ascii="宋体" w:hAnsi="宋体" w:cs="宋体"/>
          <w:color w:val="000000"/>
          <w:sz w:val="28"/>
          <w:szCs w:val="28"/>
        </w:rPr>
      </w:pPr>
      <w:r w:rsidRPr="00455754">
        <w:rPr>
          <w:rFonts w:ascii="宋体" w:hAnsi="宋体" w:cs="宋体" w:hint="eastAsia"/>
          <w:color w:val="000000"/>
          <w:sz w:val="28"/>
          <w:szCs w:val="28"/>
        </w:rPr>
        <w:t>2022年8月10日至8月1</w:t>
      </w:r>
      <w:r w:rsidR="008124FF">
        <w:rPr>
          <w:rFonts w:ascii="宋体" w:hAnsi="宋体" w:cs="宋体" w:hint="eastAsia"/>
          <w:color w:val="000000"/>
          <w:sz w:val="28"/>
          <w:szCs w:val="28"/>
        </w:rPr>
        <w:t>3</w:t>
      </w:r>
      <w:r w:rsidRPr="00455754">
        <w:rPr>
          <w:rFonts w:ascii="宋体" w:hAnsi="宋体" w:cs="宋体" w:hint="eastAsia"/>
          <w:color w:val="000000"/>
          <w:sz w:val="28"/>
          <w:szCs w:val="28"/>
        </w:rPr>
        <w:t>日</w:t>
      </w:r>
      <w:r w:rsidRPr="00455754">
        <w:rPr>
          <w:rFonts w:ascii="宋体" w:hAnsi="宋体" w:cs="宋体" w:hint="eastAsia"/>
          <w:color w:val="000000"/>
          <w:sz w:val="28"/>
          <w:szCs w:val="28"/>
        </w:rPr>
        <w:tab/>
      </w:r>
      <w:r w:rsidRPr="00455754">
        <w:rPr>
          <w:rFonts w:ascii="宋体" w:hAnsi="宋体" w:cs="宋体" w:hint="eastAsia"/>
          <w:color w:val="000000"/>
          <w:sz w:val="28"/>
          <w:szCs w:val="28"/>
        </w:rPr>
        <w:tab/>
      </w:r>
      <w:r>
        <w:rPr>
          <w:rFonts w:ascii="宋体" w:hAnsi="宋体" w:cs="宋体" w:hint="eastAsia"/>
          <w:color w:val="000000"/>
          <w:sz w:val="28"/>
          <w:szCs w:val="28"/>
        </w:rPr>
        <w:t>青岛</w:t>
      </w:r>
      <w:r w:rsidRPr="00455754">
        <w:rPr>
          <w:rFonts w:ascii="宋体" w:hAnsi="宋体" w:cs="宋体" w:hint="eastAsia"/>
          <w:color w:val="000000"/>
          <w:sz w:val="28"/>
          <w:szCs w:val="28"/>
        </w:rPr>
        <w:t>市</w:t>
      </w:r>
      <w:r w:rsidRPr="00455754">
        <w:rPr>
          <w:rFonts w:ascii="宋体" w:hAnsi="宋体" w:cs="宋体" w:hint="eastAsia"/>
          <w:color w:val="000000"/>
          <w:sz w:val="28"/>
          <w:szCs w:val="28"/>
        </w:rPr>
        <w:tab/>
        <w:t>（8月10日全天报到）</w:t>
      </w:r>
    </w:p>
    <w:p w:rsidR="00455754" w:rsidRPr="00455754" w:rsidRDefault="00455754" w:rsidP="008124FF">
      <w:pPr>
        <w:widowControl/>
        <w:spacing w:line="360" w:lineRule="exact"/>
        <w:ind w:firstLineChars="200" w:firstLine="560"/>
        <w:rPr>
          <w:rFonts w:ascii="宋体" w:hAnsi="宋体" w:cs="宋体"/>
          <w:color w:val="000000"/>
          <w:sz w:val="28"/>
          <w:szCs w:val="28"/>
        </w:rPr>
      </w:pPr>
      <w:r w:rsidRPr="00455754">
        <w:rPr>
          <w:rFonts w:ascii="宋体" w:hAnsi="宋体" w:cs="宋体" w:hint="eastAsia"/>
          <w:color w:val="000000"/>
          <w:sz w:val="28"/>
          <w:szCs w:val="28"/>
        </w:rPr>
        <w:t>2022年8月14日至8月1</w:t>
      </w:r>
      <w:r w:rsidR="008124FF">
        <w:rPr>
          <w:rFonts w:ascii="宋体" w:hAnsi="宋体" w:cs="宋体" w:hint="eastAsia"/>
          <w:color w:val="000000"/>
          <w:sz w:val="28"/>
          <w:szCs w:val="28"/>
        </w:rPr>
        <w:t>7</w:t>
      </w:r>
      <w:r w:rsidRPr="00455754">
        <w:rPr>
          <w:rFonts w:ascii="宋体" w:hAnsi="宋体" w:cs="宋体" w:hint="eastAsia"/>
          <w:color w:val="000000"/>
          <w:sz w:val="28"/>
          <w:szCs w:val="28"/>
        </w:rPr>
        <w:t>日</w:t>
      </w:r>
      <w:r w:rsidRPr="00455754">
        <w:rPr>
          <w:rFonts w:ascii="宋体" w:hAnsi="宋体" w:cs="宋体" w:hint="eastAsia"/>
          <w:color w:val="000000"/>
          <w:sz w:val="28"/>
          <w:szCs w:val="28"/>
        </w:rPr>
        <w:tab/>
      </w:r>
      <w:r w:rsidRPr="00455754">
        <w:rPr>
          <w:rFonts w:ascii="宋体" w:hAnsi="宋体" w:cs="宋体" w:hint="eastAsia"/>
          <w:color w:val="000000"/>
          <w:sz w:val="28"/>
          <w:szCs w:val="28"/>
        </w:rPr>
        <w:tab/>
        <w:t>兰州市</w:t>
      </w:r>
      <w:r w:rsidRPr="00455754">
        <w:rPr>
          <w:rFonts w:ascii="宋体" w:hAnsi="宋体" w:cs="宋体" w:hint="eastAsia"/>
          <w:color w:val="000000"/>
          <w:sz w:val="28"/>
          <w:szCs w:val="28"/>
        </w:rPr>
        <w:tab/>
        <w:t>（8月14日全天报到）</w:t>
      </w:r>
    </w:p>
    <w:p w:rsidR="00455754" w:rsidRPr="00455754" w:rsidRDefault="00455754" w:rsidP="008124FF">
      <w:pPr>
        <w:widowControl/>
        <w:spacing w:line="360" w:lineRule="exact"/>
        <w:ind w:firstLineChars="200" w:firstLine="560"/>
        <w:rPr>
          <w:rFonts w:ascii="宋体" w:hAnsi="宋体" w:cs="宋体"/>
          <w:color w:val="000000"/>
          <w:sz w:val="28"/>
          <w:szCs w:val="28"/>
        </w:rPr>
      </w:pPr>
      <w:r w:rsidRPr="00455754">
        <w:rPr>
          <w:rFonts w:ascii="宋体" w:hAnsi="宋体" w:cs="宋体" w:hint="eastAsia"/>
          <w:color w:val="000000"/>
          <w:sz w:val="28"/>
          <w:szCs w:val="28"/>
        </w:rPr>
        <w:t>2022年8月17日至8月2</w:t>
      </w:r>
      <w:r w:rsidR="008124FF">
        <w:rPr>
          <w:rFonts w:ascii="宋体" w:hAnsi="宋体" w:cs="宋体" w:hint="eastAsia"/>
          <w:color w:val="000000"/>
          <w:sz w:val="28"/>
          <w:szCs w:val="28"/>
        </w:rPr>
        <w:t>0</w:t>
      </w:r>
      <w:r w:rsidRPr="00455754">
        <w:rPr>
          <w:rFonts w:ascii="宋体" w:hAnsi="宋体" w:cs="宋体" w:hint="eastAsia"/>
          <w:color w:val="000000"/>
          <w:sz w:val="28"/>
          <w:szCs w:val="28"/>
        </w:rPr>
        <w:t>日</w:t>
      </w:r>
      <w:r w:rsidRPr="00455754">
        <w:rPr>
          <w:rFonts w:ascii="宋体" w:hAnsi="宋体" w:cs="宋体" w:hint="eastAsia"/>
          <w:color w:val="000000"/>
          <w:sz w:val="28"/>
          <w:szCs w:val="28"/>
        </w:rPr>
        <w:tab/>
      </w:r>
      <w:r w:rsidRPr="00455754">
        <w:rPr>
          <w:rFonts w:ascii="宋体" w:hAnsi="宋体" w:cs="宋体" w:hint="eastAsia"/>
          <w:color w:val="000000"/>
          <w:sz w:val="28"/>
          <w:szCs w:val="28"/>
        </w:rPr>
        <w:tab/>
        <w:t>长沙市</w:t>
      </w:r>
      <w:r w:rsidRPr="00455754">
        <w:rPr>
          <w:rFonts w:ascii="宋体" w:hAnsi="宋体" w:cs="宋体" w:hint="eastAsia"/>
          <w:color w:val="000000"/>
          <w:sz w:val="28"/>
          <w:szCs w:val="28"/>
        </w:rPr>
        <w:tab/>
        <w:t>（8月17日全天报到）</w:t>
      </w:r>
    </w:p>
    <w:p w:rsidR="00455754" w:rsidRPr="00455754" w:rsidRDefault="00455754" w:rsidP="008124FF">
      <w:pPr>
        <w:widowControl/>
        <w:spacing w:line="360" w:lineRule="exact"/>
        <w:ind w:firstLineChars="200" w:firstLine="560"/>
        <w:rPr>
          <w:rFonts w:ascii="宋体" w:hAnsi="宋体" w:cs="宋体"/>
          <w:color w:val="000000"/>
          <w:sz w:val="28"/>
          <w:szCs w:val="28"/>
        </w:rPr>
      </w:pPr>
      <w:r w:rsidRPr="00455754">
        <w:rPr>
          <w:rFonts w:ascii="宋体" w:hAnsi="宋体" w:cs="宋体" w:hint="eastAsia"/>
          <w:color w:val="000000"/>
          <w:sz w:val="28"/>
          <w:szCs w:val="28"/>
        </w:rPr>
        <w:t>2022年8月24日至8月2</w:t>
      </w:r>
      <w:r w:rsidR="008124FF">
        <w:rPr>
          <w:rFonts w:ascii="宋体" w:hAnsi="宋体" w:cs="宋体" w:hint="eastAsia"/>
          <w:color w:val="000000"/>
          <w:sz w:val="28"/>
          <w:szCs w:val="28"/>
        </w:rPr>
        <w:t>7</w:t>
      </w:r>
      <w:r w:rsidRPr="00455754">
        <w:rPr>
          <w:rFonts w:ascii="宋体" w:hAnsi="宋体" w:cs="宋体" w:hint="eastAsia"/>
          <w:color w:val="000000"/>
          <w:sz w:val="28"/>
          <w:szCs w:val="28"/>
        </w:rPr>
        <w:t>日</w:t>
      </w:r>
      <w:r w:rsidRPr="00455754">
        <w:rPr>
          <w:rFonts w:ascii="宋体" w:hAnsi="宋体" w:cs="宋体" w:hint="eastAsia"/>
          <w:color w:val="000000"/>
          <w:sz w:val="28"/>
          <w:szCs w:val="28"/>
        </w:rPr>
        <w:tab/>
      </w:r>
      <w:r w:rsidRPr="00455754">
        <w:rPr>
          <w:rFonts w:ascii="宋体" w:hAnsi="宋体" w:cs="宋体" w:hint="eastAsia"/>
          <w:color w:val="000000"/>
          <w:sz w:val="28"/>
          <w:szCs w:val="28"/>
        </w:rPr>
        <w:tab/>
      </w:r>
      <w:r w:rsidR="008124FF">
        <w:rPr>
          <w:rFonts w:ascii="宋体" w:hAnsi="宋体" w:cs="宋体" w:hint="eastAsia"/>
          <w:color w:val="000000"/>
          <w:sz w:val="28"/>
          <w:szCs w:val="28"/>
        </w:rPr>
        <w:t>大同</w:t>
      </w:r>
      <w:r w:rsidRPr="00455754">
        <w:rPr>
          <w:rFonts w:ascii="宋体" w:hAnsi="宋体" w:cs="宋体" w:hint="eastAsia"/>
          <w:color w:val="000000"/>
          <w:sz w:val="28"/>
          <w:szCs w:val="28"/>
        </w:rPr>
        <w:t>市</w:t>
      </w:r>
      <w:r w:rsidRPr="00455754">
        <w:rPr>
          <w:rFonts w:ascii="宋体" w:hAnsi="宋体" w:cs="宋体" w:hint="eastAsia"/>
          <w:color w:val="000000"/>
          <w:sz w:val="28"/>
          <w:szCs w:val="28"/>
        </w:rPr>
        <w:tab/>
        <w:t>（8月24日全天报到）</w:t>
      </w:r>
    </w:p>
    <w:p w:rsidR="00455754" w:rsidRPr="00455754" w:rsidRDefault="00455754" w:rsidP="008124FF">
      <w:pPr>
        <w:widowControl/>
        <w:spacing w:line="360" w:lineRule="exact"/>
        <w:ind w:firstLineChars="200" w:firstLine="560"/>
        <w:rPr>
          <w:rFonts w:ascii="宋体" w:hAnsi="宋体" w:cs="宋体"/>
          <w:color w:val="000000"/>
          <w:sz w:val="28"/>
          <w:szCs w:val="28"/>
        </w:rPr>
      </w:pPr>
      <w:r w:rsidRPr="00455754">
        <w:rPr>
          <w:rFonts w:ascii="宋体" w:hAnsi="宋体" w:cs="宋体" w:hint="eastAsia"/>
          <w:color w:val="000000"/>
          <w:sz w:val="28"/>
          <w:szCs w:val="28"/>
        </w:rPr>
        <w:t>2022年9月</w:t>
      </w:r>
      <w:r>
        <w:rPr>
          <w:rFonts w:ascii="宋体" w:hAnsi="宋体" w:cs="宋体" w:hint="eastAsia"/>
          <w:color w:val="000000"/>
          <w:sz w:val="28"/>
          <w:szCs w:val="28"/>
        </w:rPr>
        <w:t>0</w:t>
      </w:r>
      <w:r w:rsidRPr="00455754">
        <w:rPr>
          <w:rFonts w:ascii="宋体" w:hAnsi="宋体" w:cs="宋体" w:hint="eastAsia"/>
          <w:color w:val="000000"/>
          <w:sz w:val="28"/>
          <w:szCs w:val="28"/>
        </w:rPr>
        <w:t>5日至9月</w:t>
      </w:r>
      <w:r>
        <w:rPr>
          <w:rFonts w:ascii="宋体" w:hAnsi="宋体" w:cs="宋体" w:hint="eastAsia"/>
          <w:color w:val="000000"/>
          <w:sz w:val="28"/>
          <w:szCs w:val="28"/>
        </w:rPr>
        <w:t>0</w:t>
      </w:r>
      <w:r w:rsidR="008124FF">
        <w:rPr>
          <w:rFonts w:ascii="宋体" w:hAnsi="宋体" w:cs="宋体" w:hint="eastAsia"/>
          <w:color w:val="000000"/>
          <w:sz w:val="28"/>
          <w:szCs w:val="28"/>
        </w:rPr>
        <w:t>8</w:t>
      </w:r>
      <w:r w:rsidRPr="00455754">
        <w:rPr>
          <w:rFonts w:ascii="宋体" w:hAnsi="宋体" w:cs="宋体" w:hint="eastAsia"/>
          <w:color w:val="000000"/>
          <w:sz w:val="28"/>
          <w:szCs w:val="28"/>
        </w:rPr>
        <w:t>日</w:t>
      </w:r>
      <w:r>
        <w:rPr>
          <w:rFonts w:ascii="宋体" w:hAnsi="宋体" w:cs="宋体" w:hint="eastAsia"/>
          <w:color w:val="000000"/>
          <w:sz w:val="28"/>
          <w:szCs w:val="28"/>
        </w:rPr>
        <w:tab/>
      </w:r>
      <w:r>
        <w:rPr>
          <w:rFonts w:ascii="宋体" w:hAnsi="宋体" w:cs="宋体" w:hint="eastAsia"/>
          <w:color w:val="000000"/>
          <w:sz w:val="28"/>
          <w:szCs w:val="28"/>
        </w:rPr>
        <w:tab/>
      </w:r>
      <w:r w:rsidRPr="00455754">
        <w:rPr>
          <w:rFonts w:ascii="宋体" w:hAnsi="宋体" w:cs="宋体" w:hint="eastAsia"/>
          <w:color w:val="000000"/>
          <w:sz w:val="28"/>
          <w:szCs w:val="28"/>
        </w:rPr>
        <w:t>杭州市</w:t>
      </w:r>
      <w:r w:rsidRPr="00455754">
        <w:rPr>
          <w:rFonts w:ascii="宋体" w:hAnsi="宋体" w:cs="宋体" w:hint="eastAsia"/>
          <w:color w:val="000000"/>
          <w:sz w:val="28"/>
          <w:szCs w:val="28"/>
        </w:rPr>
        <w:tab/>
        <w:t>（9月5日全天报到）</w:t>
      </w:r>
    </w:p>
    <w:p w:rsidR="00455754" w:rsidRPr="00455754" w:rsidRDefault="00455754" w:rsidP="008124FF">
      <w:pPr>
        <w:widowControl/>
        <w:spacing w:line="360" w:lineRule="exact"/>
        <w:ind w:firstLineChars="200" w:firstLine="560"/>
        <w:rPr>
          <w:rFonts w:ascii="宋体" w:hAnsi="宋体" w:cs="宋体"/>
          <w:color w:val="000000"/>
          <w:sz w:val="28"/>
          <w:szCs w:val="28"/>
        </w:rPr>
      </w:pPr>
      <w:r w:rsidRPr="00455754">
        <w:rPr>
          <w:rFonts w:ascii="宋体" w:hAnsi="宋体" w:cs="宋体" w:hint="eastAsia"/>
          <w:color w:val="000000"/>
          <w:sz w:val="28"/>
          <w:szCs w:val="28"/>
        </w:rPr>
        <w:t>2022年9月14日至9月1</w:t>
      </w:r>
      <w:r w:rsidR="008124FF">
        <w:rPr>
          <w:rFonts w:ascii="宋体" w:hAnsi="宋体" w:cs="宋体" w:hint="eastAsia"/>
          <w:color w:val="000000"/>
          <w:sz w:val="28"/>
          <w:szCs w:val="28"/>
        </w:rPr>
        <w:t>7</w:t>
      </w:r>
      <w:r w:rsidRPr="00455754">
        <w:rPr>
          <w:rFonts w:ascii="宋体" w:hAnsi="宋体" w:cs="宋体" w:hint="eastAsia"/>
          <w:color w:val="000000"/>
          <w:sz w:val="28"/>
          <w:szCs w:val="28"/>
        </w:rPr>
        <w:t>日</w:t>
      </w:r>
      <w:r>
        <w:rPr>
          <w:rFonts w:ascii="宋体" w:hAnsi="宋体" w:cs="宋体" w:hint="eastAsia"/>
          <w:color w:val="000000"/>
          <w:sz w:val="28"/>
          <w:szCs w:val="28"/>
        </w:rPr>
        <w:tab/>
      </w:r>
      <w:r>
        <w:rPr>
          <w:rFonts w:ascii="宋体" w:hAnsi="宋体" w:cs="宋体" w:hint="eastAsia"/>
          <w:color w:val="000000"/>
          <w:sz w:val="28"/>
          <w:szCs w:val="28"/>
        </w:rPr>
        <w:tab/>
      </w:r>
      <w:r w:rsidR="008124FF">
        <w:rPr>
          <w:rFonts w:ascii="宋体" w:hAnsi="宋体" w:cs="宋体" w:hint="eastAsia"/>
          <w:color w:val="000000"/>
          <w:sz w:val="28"/>
          <w:szCs w:val="28"/>
        </w:rPr>
        <w:t>郑州</w:t>
      </w:r>
      <w:r w:rsidRPr="00455754">
        <w:rPr>
          <w:rFonts w:ascii="宋体" w:hAnsi="宋体" w:cs="宋体" w:hint="eastAsia"/>
          <w:color w:val="000000"/>
          <w:sz w:val="28"/>
          <w:szCs w:val="28"/>
        </w:rPr>
        <w:t>市</w:t>
      </w:r>
      <w:r w:rsidRPr="00455754">
        <w:rPr>
          <w:rFonts w:ascii="宋体" w:hAnsi="宋体" w:cs="宋体" w:hint="eastAsia"/>
          <w:color w:val="000000"/>
          <w:sz w:val="28"/>
          <w:szCs w:val="28"/>
        </w:rPr>
        <w:tab/>
        <w:t>（9月14日全天报到）</w:t>
      </w:r>
    </w:p>
    <w:p w:rsidR="00B32A56" w:rsidRPr="00B32A56" w:rsidRDefault="00455754" w:rsidP="008124FF">
      <w:pPr>
        <w:tabs>
          <w:tab w:val="left" w:pos="1134"/>
        </w:tabs>
        <w:spacing w:line="360" w:lineRule="exact"/>
        <w:ind w:leftChars="270" w:left="685" w:hangingChars="42" w:hanging="118"/>
        <w:rPr>
          <w:rFonts w:ascii="宋体" w:hAnsi="宋体" w:cs="微软雅黑"/>
          <w:color w:val="000000"/>
          <w:sz w:val="28"/>
          <w:szCs w:val="28"/>
        </w:rPr>
      </w:pPr>
      <w:r w:rsidRPr="00455754">
        <w:rPr>
          <w:rFonts w:ascii="宋体" w:hAnsi="宋体" w:cs="宋体" w:hint="eastAsia"/>
          <w:color w:val="000000"/>
          <w:sz w:val="28"/>
          <w:szCs w:val="28"/>
        </w:rPr>
        <w:t>2022年9月21日至9月2</w:t>
      </w:r>
      <w:r w:rsidR="008124FF">
        <w:rPr>
          <w:rFonts w:ascii="宋体" w:hAnsi="宋体" w:cs="宋体" w:hint="eastAsia"/>
          <w:color w:val="000000"/>
          <w:sz w:val="28"/>
          <w:szCs w:val="28"/>
        </w:rPr>
        <w:t>4</w:t>
      </w:r>
      <w:r w:rsidRPr="00455754">
        <w:rPr>
          <w:rFonts w:ascii="宋体" w:hAnsi="宋体" w:cs="宋体" w:hint="eastAsia"/>
          <w:color w:val="000000"/>
          <w:sz w:val="28"/>
          <w:szCs w:val="28"/>
        </w:rPr>
        <w:t>日</w:t>
      </w:r>
      <w:r w:rsidRPr="00455754">
        <w:rPr>
          <w:rFonts w:ascii="宋体" w:hAnsi="宋体" w:cs="宋体" w:hint="eastAsia"/>
          <w:color w:val="000000"/>
          <w:sz w:val="28"/>
          <w:szCs w:val="28"/>
        </w:rPr>
        <w:tab/>
      </w:r>
      <w:r w:rsidRPr="00455754">
        <w:rPr>
          <w:rFonts w:ascii="宋体" w:hAnsi="宋体" w:cs="宋体" w:hint="eastAsia"/>
          <w:color w:val="000000"/>
          <w:sz w:val="28"/>
          <w:szCs w:val="28"/>
        </w:rPr>
        <w:tab/>
        <w:t>北京市</w:t>
      </w:r>
      <w:r w:rsidRPr="00455754">
        <w:rPr>
          <w:rFonts w:ascii="宋体" w:hAnsi="宋体" w:cs="宋体" w:hint="eastAsia"/>
          <w:color w:val="000000"/>
          <w:sz w:val="28"/>
          <w:szCs w:val="28"/>
        </w:rPr>
        <w:tab/>
        <w:t>（9月21日全天报到）</w:t>
      </w:r>
    </w:p>
    <w:p w:rsidR="004F273D" w:rsidRPr="00D270FB" w:rsidRDefault="004F273D" w:rsidP="008124FF">
      <w:pPr>
        <w:tabs>
          <w:tab w:val="left" w:pos="1134"/>
        </w:tabs>
        <w:spacing w:line="360" w:lineRule="exact"/>
        <w:ind w:leftChars="270" w:left="685" w:hangingChars="42" w:hanging="118"/>
        <w:rPr>
          <w:rFonts w:ascii="宋体" w:hAnsi="宋体" w:cs="微软雅黑"/>
          <w:b/>
          <w:color w:val="000000"/>
          <w:sz w:val="28"/>
          <w:szCs w:val="28"/>
        </w:rPr>
      </w:pPr>
      <w:r w:rsidRPr="00D270FB">
        <w:rPr>
          <w:rFonts w:ascii="宋体" w:hAnsi="宋体" w:cs="微软雅黑" w:hint="eastAsia"/>
          <w:b/>
          <w:color w:val="000000"/>
          <w:sz w:val="28"/>
          <w:szCs w:val="28"/>
        </w:rPr>
        <w:t>三、培训对象</w:t>
      </w:r>
    </w:p>
    <w:p w:rsidR="004F273D" w:rsidRPr="008F343D" w:rsidRDefault="004F273D" w:rsidP="008124FF">
      <w:pPr>
        <w:tabs>
          <w:tab w:val="left" w:pos="1134"/>
        </w:tabs>
        <w:spacing w:line="360" w:lineRule="exact"/>
        <w:ind w:leftChars="270" w:left="685" w:hangingChars="42" w:hanging="118"/>
        <w:rPr>
          <w:rFonts w:ascii="宋体" w:hAnsi="宋体" w:cs="微软雅黑"/>
          <w:color w:val="000000"/>
          <w:sz w:val="28"/>
          <w:szCs w:val="28"/>
        </w:rPr>
      </w:pPr>
      <w:r w:rsidRPr="008F343D">
        <w:rPr>
          <w:rFonts w:ascii="宋体" w:hAnsi="宋体" w:cs="微软雅黑" w:hint="eastAsia"/>
          <w:color w:val="000000"/>
          <w:sz w:val="28"/>
          <w:szCs w:val="28"/>
        </w:rPr>
        <w:t>企业大学、培训中心、人力资源总监/经理、培训总监/经理、企业内训师、人力资源从业者及相关人员。</w:t>
      </w:r>
    </w:p>
    <w:p w:rsidR="004F273D" w:rsidRPr="00D270FB" w:rsidRDefault="004F273D" w:rsidP="008124FF">
      <w:pPr>
        <w:tabs>
          <w:tab w:val="left" w:pos="1134"/>
        </w:tabs>
        <w:spacing w:line="360" w:lineRule="exact"/>
        <w:ind w:leftChars="270" w:left="685" w:hangingChars="42" w:hanging="118"/>
        <w:rPr>
          <w:rFonts w:ascii="宋体" w:hAnsi="宋体" w:cs="微软雅黑"/>
          <w:b/>
          <w:color w:val="000000"/>
          <w:sz w:val="28"/>
          <w:szCs w:val="28"/>
        </w:rPr>
      </w:pPr>
      <w:r w:rsidRPr="00D270FB">
        <w:rPr>
          <w:rFonts w:ascii="宋体" w:hAnsi="宋体" w:cs="微软雅黑" w:hint="eastAsia"/>
          <w:b/>
          <w:color w:val="000000"/>
          <w:sz w:val="28"/>
          <w:szCs w:val="28"/>
        </w:rPr>
        <w:t>四、主讲老师</w:t>
      </w:r>
    </w:p>
    <w:p w:rsidR="004F273D" w:rsidRPr="008F343D" w:rsidRDefault="004F273D" w:rsidP="008124FF">
      <w:pPr>
        <w:tabs>
          <w:tab w:val="left" w:pos="1134"/>
        </w:tabs>
        <w:spacing w:line="360" w:lineRule="exact"/>
        <w:ind w:leftChars="270" w:left="685" w:hangingChars="42" w:hanging="118"/>
        <w:rPr>
          <w:rFonts w:ascii="宋体" w:hAnsi="宋体" w:cs="微软雅黑"/>
          <w:color w:val="000000"/>
          <w:sz w:val="28"/>
          <w:szCs w:val="28"/>
        </w:rPr>
      </w:pPr>
      <w:r w:rsidRPr="008F343D">
        <w:rPr>
          <w:rFonts w:ascii="宋体" w:hAnsi="宋体" w:cs="微软雅黑" w:hint="eastAsia"/>
          <w:color w:val="000000"/>
          <w:sz w:val="28"/>
          <w:szCs w:val="28"/>
        </w:rPr>
        <w:t>讲师以实际到场为准、学术风格各不相同。邀请相关资深专家、知名教授围绕主题授课，突出实用性和案例分析，并安排时间组织现场交流、专家答疑等。</w:t>
      </w:r>
    </w:p>
    <w:p w:rsidR="004F273D" w:rsidRPr="00D270FB" w:rsidRDefault="004F273D" w:rsidP="008124FF">
      <w:pPr>
        <w:tabs>
          <w:tab w:val="left" w:pos="1134"/>
        </w:tabs>
        <w:spacing w:line="360" w:lineRule="exact"/>
        <w:ind w:leftChars="270" w:left="685" w:hangingChars="42" w:hanging="118"/>
        <w:rPr>
          <w:rFonts w:ascii="宋体" w:hAnsi="宋体" w:cs="微软雅黑"/>
          <w:b/>
          <w:color w:val="000000"/>
          <w:sz w:val="28"/>
          <w:szCs w:val="28"/>
        </w:rPr>
      </w:pPr>
      <w:r w:rsidRPr="00D270FB">
        <w:rPr>
          <w:rFonts w:ascii="宋体" w:hAnsi="宋体" w:cs="微软雅黑" w:hint="eastAsia"/>
          <w:b/>
          <w:color w:val="000000"/>
          <w:sz w:val="28"/>
          <w:szCs w:val="28"/>
        </w:rPr>
        <w:t>五、报名办法及费用</w:t>
      </w:r>
    </w:p>
    <w:p w:rsidR="00227C5B" w:rsidRPr="008F343D" w:rsidRDefault="00227C5B" w:rsidP="008124FF">
      <w:pPr>
        <w:pStyle w:val="ac"/>
        <w:tabs>
          <w:tab w:val="left" w:pos="540"/>
        </w:tabs>
        <w:adjustRightInd w:val="0"/>
        <w:snapToGrid w:val="0"/>
        <w:spacing w:line="360" w:lineRule="exact"/>
        <w:ind w:leftChars="270" w:left="567" w:rightChars="100" w:right="210" w:firstLineChars="0" w:firstLine="0"/>
        <w:rPr>
          <w:rFonts w:ascii="宋体" w:hAnsi="宋体" w:cs="微软雅黑"/>
          <w:color w:val="000000"/>
          <w:sz w:val="28"/>
          <w:szCs w:val="28"/>
        </w:rPr>
      </w:pPr>
      <w:r w:rsidRPr="008F343D">
        <w:rPr>
          <w:rFonts w:ascii="宋体" w:hAnsi="宋体" w:cs="微软雅黑" w:hint="eastAsia"/>
          <w:color w:val="000000"/>
          <w:sz w:val="28"/>
          <w:szCs w:val="28"/>
        </w:rPr>
        <w:t>A类收费：3</w:t>
      </w:r>
      <w:r w:rsidR="003233AE" w:rsidRPr="008F343D">
        <w:rPr>
          <w:rFonts w:ascii="宋体" w:hAnsi="宋体" w:cs="微软雅黑" w:hint="eastAsia"/>
          <w:color w:val="000000"/>
          <w:sz w:val="28"/>
          <w:szCs w:val="28"/>
        </w:rPr>
        <w:t>60</w:t>
      </w:r>
      <w:r w:rsidRPr="008F343D">
        <w:rPr>
          <w:rFonts w:ascii="宋体" w:hAnsi="宋体" w:cs="微软雅黑" w:hint="eastAsia"/>
          <w:color w:val="000000"/>
          <w:sz w:val="28"/>
          <w:szCs w:val="28"/>
        </w:rPr>
        <w:t>0元/人（含培训、师资、场地、资料等费用）；</w:t>
      </w:r>
    </w:p>
    <w:p w:rsidR="00227C5B" w:rsidRPr="008F343D" w:rsidRDefault="00227C5B" w:rsidP="008124FF">
      <w:pPr>
        <w:pStyle w:val="ac"/>
        <w:tabs>
          <w:tab w:val="left" w:pos="540"/>
        </w:tabs>
        <w:adjustRightInd w:val="0"/>
        <w:snapToGrid w:val="0"/>
        <w:spacing w:line="360" w:lineRule="exact"/>
        <w:ind w:leftChars="270" w:left="567" w:rightChars="100" w:right="210" w:firstLineChars="0" w:firstLine="0"/>
        <w:rPr>
          <w:rFonts w:ascii="宋体" w:hAnsi="宋体" w:cs="微软雅黑"/>
          <w:color w:val="000000"/>
          <w:sz w:val="28"/>
          <w:szCs w:val="28"/>
        </w:rPr>
      </w:pPr>
      <w:r w:rsidRPr="008F343D">
        <w:rPr>
          <w:rFonts w:ascii="宋体" w:hAnsi="宋体" w:cs="微软雅黑" w:hint="eastAsia"/>
          <w:color w:val="000000"/>
          <w:sz w:val="28"/>
          <w:szCs w:val="28"/>
        </w:rPr>
        <w:t>B类收费：</w:t>
      </w:r>
      <w:r w:rsidR="003233AE" w:rsidRPr="008F343D">
        <w:rPr>
          <w:rFonts w:ascii="宋体" w:hAnsi="宋体" w:cs="微软雅黑" w:hint="eastAsia"/>
          <w:color w:val="000000"/>
          <w:sz w:val="28"/>
          <w:szCs w:val="28"/>
        </w:rPr>
        <w:t>460</w:t>
      </w:r>
      <w:r w:rsidRPr="008F343D">
        <w:rPr>
          <w:rFonts w:ascii="宋体" w:hAnsi="宋体" w:cs="微软雅黑" w:hint="eastAsia"/>
          <w:color w:val="000000"/>
          <w:sz w:val="28"/>
          <w:szCs w:val="28"/>
        </w:rPr>
        <w:t>0元/人（含培训、师资、场地、资料、证书等费用）。</w:t>
      </w:r>
    </w:p>
    <w:p w:rsidR="0058433B" w:rsidRPr="008F343D" w:rsidRDefault="00227C5B" w:rsidP="008124FF">
      <w:pPr>
        <w:tabs>
          <w:tab w:val="left" w:pos="1134"/>
        </w:tabs>
        <w:spacing w:line="360" w:lineRule="exact"/>
        <w:ind w:leftChars="270" w:left="567"/>
        <w:rPr>
          <w:rFonts w:ascii="宋体" w:hAnsi="宋体" w:cs="微软雅黑"/>
          <w:color w:val="000000"/>
          <w:sz w:val="28"/>
          <w:szCs w:val="28"/>
        </w:rPr>
      </w:pPr>
      <w:r w:rsidRPr="008F343D">
        <w:rPr>
          <w:rFonts w:ascii="宋体" w:hAnsi="宋体" w:cs="微软雅黑" w:hint="eastAsia"/>
          <w:color w:val="000000"/>
          <w:sz w:val="28"/>
          <w:szCs w:val="28"/>
        </w:rPr>
        <w:t>文件发放范围有限，请收到文件后转发给相关部门或人员，统一组织人员参加的单位，给予优惠。食宿统一安排，费用自理。费用报到时面交或提前汇款至中心指定收款账户（户名：国企联培企业管理（北京）中心，银行帐号：</w:t>
      </w:r>
      <w:r w:rsidRPr="008F343D">
        <w:rPr>
          <w:rFonts w:ascii="宋体" w:hAnsi="宋体" w:cs="微软雅黑"/>
          <w:color w:val="000000"/>
          <w:sz w:val="28"/>
          <w:szCs w:val="28"/>
        </w:rPr>
        <w:t>02000</w:t>
      </w:r>
      <w:r w:rsidRPr="008F343D">
        <w:rPr>
          <w:rFonts w:ascii="宋体" w:hAnsi="宋体" w:cs="微软雅黑" w:hint="eastAsia"/>
          <w:color w:val="000000"/>
          <w:sz w:val="28"/>
          <w:szCs w:val="28"/>
        </w:rPr>
        <w:t xml:space="preserve"> </w:t>
      </w:r>
      <w:r w:rsidRPr="008F343D">
        <w:rPr>
          <w:rFonts w:ascii="宋体" w:hAnsi="宋体" w:cs="微软雅黑"/>
          <w:color w:val="000000"/>
          <w:sz w:val="28"/>
          <w:szCs w:val="28"/>
        </w:rPr>
        <w:t>9640</w:t>
      </w:r>
      <w:r w:rsidRPr="008F343D">
        <w:rPr>
          <w:rFonts w:ascii="宋体" w:hAnsi="宋体" w:cs="微软雅黑" w:hint="eastAsia"/>
          <w:color w:val="000000"/>
          <w:sz w:val="28"/>
          <w:szCs w:val="28"/>
        </w:rPr>
        <w:t xml:space="preserve"> </w:t>
      </w:r>
      <w:r w:rsidRPr="008F343D">
        <w:rPr>
          <w:rFonts w:ascii="宋体" w:hAnsi="宋体" w:cs="微软雅黑"/>
          <w:color w:val="000000"/>
          <w:sz w:val="28"/>
          <w:szCs w:val="28"/>
        </w:rPr>
        <w:t>9000</w:t>
      </w:r>
      <w:r w:rsidRPr="008F343D">
        <w:rPr>
          <w:rFonts w:ascii="宋体" w:hAnsi="宋体" w:cs="微软雅黑" w:hint="eastAsia"/>
          <w:color w:val="000000"/>
          <w:sz w:val="28"/>
          <w:szCs w:val="28"/>
        </w:rPr>
        <w:t xml:space="preserve"> </w:t>
      </w:r>
      <w:r w:rsidRPr="008F343D">
        <w:rPr>
          <w:rFonts w:ascii="宋体" w:hAnsi="宋体" w:cs="微软雅黑"/>
          <w:color w:val="000000"/>
          <w:sz w:val="28"/>
          <w:szCs w:val="28"/>
        </w:rPr>
        <w:t>026879</w:t>
      </w:r>
      <w:r w:rsidRPr="008F343D">
        <w:rPr>
          <w:rFonts w:ascii="宋体" w:hAnsi="宋体" w:cs="微软雅黑" w:hint="eastAsia"/>
          <w:color w:val="000000"/>
          <w:sz w:val="28"/>
          <w:szCs w:val="28"/>
        </w:rPr>
        <w:t>，开 户 行：中国工商银行北京万寿路南口支行），培训费发票由会务组统一开具。</w:t>
      </w:r>
    </w:p>
    <w:p w:rsidR="00655CDB" w:rsidRPr="008F343D" w:rsidRDefault="0058433B" w:rsidP="008124FF">
      <w:pPr>
        <w:tabs>
          <w:tab w:val="left" w:pos="1134"/>
        </w:tabs>
        <w:spacing w:line="360" w:lineRule="exact"/>
        <w:ind w:leftChars="270" w:left="685" w:hangingChars="42" w:hanging="118"/>
        <w:rPr>
          <w:rFonts w:ascii="宋体" w:hAnsi="宋体" w:cs="微软雅黑"/>
          <w:color w:val="000000"/>
          <w:sz w:val="28"/>
          <w:szCs w:val="28"/>
        </w:rPr>
      </w:pPr>
      <w:r w:rsidRPr="00D270FB">
        <w:rPr>
          <w:rFonts w:ascii="宋体" w:hAnsi="宋体" w:cs="微软雅黑" w:hint="eastAsia"/>
          <w:b/>
          <w:color w:val="000000"/>
          <w:sz w:val="28"/>
          <w:szCs w:val="28"/>
        </w:rPr>
        <w:t>六、经培训考试合格</w:t>
      </w:r>
      <w:r w:rsidRPr="008F343D">
        <w:rPr>
          <w:rFonts w:ascii="宋体" w:hAnsi="宋体" w:cs="微软雅黑" w:hint="eastAsia"/>
          <w:color w:val="000000"/>
          <w:sz w:val="28"/>
          <w:szCs w:val="28"/>
        </w:rPr>
        <w:t>，由</w:t>
      </w:r>
      <w:r w:rsidRPr="00D270FB">
        <w:rPr>
          <w:rFonts w:ascii="宋体" w:hAnsi="宋体" w:cs="微软雅黑" w:hint="eastAsia"/>
          <w:b/>
          <w:color w:val="000000"/>
          <w:sz w:val="28"/>
          <w:szCs w:val="28"/>
        </w:rPr>
        <w:t>中国职业教育资格认证中心颁发</w:t>
      </w:r>
      <w:r w:rsidRPr="008F343D">
        <w:rPr>
          <w:rFonts w:ascii="宋体" w:hAnsi="宋体" w:cs="微软雅黑" w:hint="eastAsia"/>
          <w:color w:val="000000"/>
          <w:sz w:val="28"/>
          <w:szCs w:val="28"/>
        </w:rPr>
        <w:t>《企业培训师（高级）》或《人力资源管理师（高级）》岗位能力证书、全网查询www.cveqc.org.cn（全国职业教育技能认证网），全国通用。</w:t>
      </w:r>
      <w:hyperlink r:id="rId7" w:history="1">
        <w:r w:rsidRPr="008F343D">
          <w:rPr>
            <w:rFonts w:ascii="宋体" w:hAnsi="宋体" w:cs="微软雅黑" w:hint="eastAsia"/>
            <w:color w:val="000000"/>
            <w:sz w:val="28"/>
            <w:szCs w:val="28"/>
          </w:rPr>
          <w:t>需邮件提交：身份证复印件、学历证</w:t>
        </w:r>
      </w:hyperlink>
      <w:r w:rsidRPr="008F343D">
        <w:rPr>
          <w:rFonts w:ascii="宋体" w:hAnsi="宋体" w:cs="微软雅黑" w:hint="eastAsia"/>
          <w:color w:val="000000"/>
          <w:sz w:val="28"/>
          <w:szCs w:val="28"/>
        </w:rPr>
        <w:t>复印件、2寸红底免冠彩照电子档（JPG格式）.</w:t>
      </w:r>
    </w:p>
    <w:p w:rsidR="003B1A8A" w:rsidRPr="00D270FB" w:rsidRDefault="003B1A8A" w:rsidP="008124FF">
      <w:pPr>
        <w:pStyle w:val="af0"/>
        <w:numPr>
          <w:ilvl w:val="0"/>
          <w:numId w:val="1"/>
        </w:numPr>
        <w:tabs>
          <w:tab w:val="left" w:pos="720"/>
          <w:tab w:val="left" w:pos="1080"/>
        </w:tabs>
        <w:spacing w:line="360" w:lineRule="exact"/>
        <w:ind w:leftChars="270" w:left="685" w:hangingChars="42" w:hanging="118"/>
        <w:rPr>
          <w:rFonts w:ascii="宋体" w:hAnsi="宋体" w:cs="微软雅黑"/>
          <w:b/>
          <w:color w:val="000000"/>
          <w:sz w:val="28"/>
          <w:szCs w:val="28"/>
        </w:rPr>
      </w:pPr>
      <w:r w:rsidRPr="00D270FB">
        <w:rPr>
          <w:rFonts w:ascii="宋体" w:hAnsi="宋体" w:cs="微软雅黑" w:hint="eastAsia"/>
          <w:b/>
          <w:color w:val="000000"/>
          <w:sz w:val="28"/>
          <w:szCs w:val="28"/>
        </w:rPr>
        <w:t>会务组联系方式</w:t>
      </w:r>
    </w:p>
    <w:p w:rsidR="003B1A8A" w:rsidRPr="008F343D" w:rsidRDefault="007D5023" w:rsidP="008124FF">
      <w:pPr>
        <w:tabs>
          <w:tab w:val="left" w:pos="1134"/>
        </w:tabs>
        <w:spacing w:line="360" w:lineRule="exact"/>
        <w:ind w:leftChars="270" w:left="685" w:hangingChars="42" w:hanging="118"/>
        <w:rPr>
          <w:rFonts w:ascii="宋体" w:hAnsi="宋体" w:cs="微软雅黑"/>
          <w:color w:val="000000"/>
          <w:sz w:val="28"/>
          <w:szCs w:val="28"/>
        </w:rPr>
      </w:pPr>
      <w:r w:rsidRPr="008F343D">
        <w:rPr>
          <w:rFonts w:ascii="宋体" w:hAnsi="宋体" w:cs="微软雅黑" w:hint="eastAsia"/>
          <w:color w:val="000000"/>
          <w:sz w:val="28"/>
          <w:szCs w:val="28"/>
        </w:rPr>
        <w:t>负 责</w:t>
      </w:r>
      <w:r w:rsidR="003B1A8A" w:rsidRPr="008F343D">
        <w:rPr>
          <w:rFonts w:ascii="宋体" w:hAnsi="宋体" w:cs="微软雅黑" w:hint="eastAsia"/>
          <w:color w:val="000000"/>
          <w:sz w:val="28"/>
          <w:szCs w:val="28"/>
        </w:rPr>
        <w:t xml:space="preserve"> 人：</w:t>
      </w:r>
      <w:r w:rsidR="008F34F4" w:rsidRPr="008F343D">
        <w:rPr>
          <w:rFonts w:ascii="宋体" w:hAnsi="宋体" w:cs="微软雅黑" w:hint="eastAsia"/>
          <w:color w:val="000000"/>
          <w:sz w:val="28"/>
          <w:szCs w:val="28"/>
        </w:rPr>
        <w:t>李</w:t>
      </w:r>
      <w:r w:rsidR="003B1A8A" w:rsidRPr="008F343D">
        <w:rPr>
          <w:rFonts w:ascii="宋体" w:hAnsi="宋体" w:cs="微软雅黑" w:hint="eastAsia"/>
          <w:color w:val="000000"/>
          <w:sz w:val="28"/>
          <w:szCs w:val="28"/>
        </w:rPr>
        <w:t xml:space="preserve">旭   </w:t>
      </w:r>
      <w:r w:rsidR="008F34F4" w:rsidRPr="008F343D">
        <w:rPr>
          <w:rFonts w:ascii="宋体" w:hAnsi="宋体" w:cs="微软雅黑" w:hint="eastAsia"/>
          <w:color w:val="000000"/>
          <w:sz w:val="28"/>
          <w:szCs w:val="28"/>
        </w:rPr>
        <w:t>13671212151</w:t>
      </w:r>
      <w:r w:rsidR="003B1A8A" w:rsidRPr="008F343D">
        <w:rPr>
          <w:rFonts w:ascii="宋体" w:hAnsi="宋体" w:cs="微软雅黑" w:hint="eastAsia"/>
          <w:color w:val="000000"/>
          <w:sz w:val="28"/>
          <w:szCs w:val="28"/>
        </w:rPr>
        <w:t>（微信同号）</w:t>
      </w:r>
    </w:p>
    <w:p w:rsidR="003B1A8A" w:rsidRPr="008F343D" w:rsidRDefault="003B1A8A" w:rsidP="008124FF">
      <w:pPr>
        <w:tabs>
          <w:tab w:val="left" w:pos="1134"/>
        </w:tabs>
        <w:spacing w:line="360" w:lineRule="exact"/>
        <w:ind w:leftChars="270" w:left="685" w:hangingChars="42" w:hanging="118"/>
        <w:rPr>
          <w:rFonts w:ascii="宋体" w:hAnsi="宋体" w:cs="微软雅黑"/>
          <w:color w:val="000000"/>
          <w:sz w:val="28"/>
          <w:szCs w:val="28"/>
        </w:rPr>
      </w:pPr>
      <w:r w:rsidRPr="008F343D">
        <w:rPr>
          <w:rFonts w:ascii="宋体" w:hAnsi="宋体" w:cs="微软雅黑" w:hint="eastAsia"/>
          <w:color w:val="000000"/>
          <w:sz w:val="28"/>
          <w:szCs w:val="28"/>
        </w:rPr>
        <w:t>咨询电话：010-</w:t>
      </w:r>
      <w:r w:rsidR="008F34F4" w:rsidRPr="008F343D">
        <w:rPr>
          <w:rFonts w:ascii="宋体" w:hAnsi="宋体" w:cs="微软雅黑" w:hint="eastAsia"/>
          <w:color w:val="000000"/>
          <w:sz w:val="28"/>
          <w:szCs w:val="28"/>
        </w:rPr>
        <w:t>82471925/82472805</w:t>
      </w:r>
    </w:p>
    <w:p w:rsidR="008F34F4" w:rsidRPr="008F343D" w:rsidRDefault="003B1A8A" w:rsidP="008124FF">
      <w:pPr>
        <w:tabs>
          <w:tab w:val="left" w:pos="1134"/>
        </w:tabs>
        <w:spacing w:line="360" w:lineRule="exact"/>
        <w:ind w:leftChars="270" w:left="685" w:hangingChars="42" w:hanging="118"/>
        <w:rPr>
          <w:rFonts w:ascii="宋体" w:hAnsi="宋体" w:cs="微软雅黑"/>
          <w:color w:val="000000"/>
          <w:sz w:val="28"/>
          <w:szCs w:val="28"/>
        </w:rPr>
      </w:pPr>
      <w:r w:rsidRPr="008F343D">
        <w:rPr>
          <w:rFonts w:ascii="宋体" w:hAnsi="宋体" w:cs="微软雅黑" w:hint="eastAsia"/>
          <w:color w:val="000000"/>
          <w:sz w:val="28"/>
          <w:szCs w:val="28"/>
        </w:rPr>
        <w:t>传    真：010-</w:t>
      </w:r>
      <w:r w:rsidR="008F34F4" w:rsidRPr="008F343D">
        <w:rPr>
          <w:rFonts w:ascii="宋体" w:hAnsi="宋体" w:cs="微软雅黑" w:hint="eastAsia"/>
          <w:color w:val="000000"/>
          <w:sz w:val="28"/>
          <w:szCs w:val="28"/>
        </w:rPr>
        <w:t>82475455</w:t>
      </w:r>
      <w:r w:rsidRPr="008F343D">
        <w:rPr>
          <w:rFonts w:ascii="宋体" w:hAnsi="宋体" w:cs="微软雅黑" w:hint="eastAsia"/>
          <w:color w:val="000000"/>
          <w:sz w:val="28"/>
          <w:szCs w:val="28"/>
        </w:rPr>
        <w:t xml:space="preserve">   </w:t>
      </w:r>
    </w:p>
    <w:p w:rsidR="003B1A8A" w:rsidRPr="008F343D" w:rsidRDefault="003B1A8A" w:rsidP="008124FF">
      <w:pPr>
        <w:tabs>
          <w:tab w:val="left" w:pos="1134"/>
        </w:tabs>
        <w:spacing w:line="360" w:lineRule="exact"/>
        <w:ind w:leftChars="270" w:left="685" w:hangingChars="42" w:hanging="118"/>
        <w:rPr>
          <w:rFonts w:ascii="宋体" w:hAnsi="宋体" w:cs="微软雅黑"/>
          <w:color w:val="000000"/>
          <w:sz w:val="28"/>
          <w:szCs w:val="28"/>
        </w:rPr>
      </w:pPr>
      <w:r w:rsidRPr="008F343D">
        <w:rPr>
          <w:rFonts w:ascii="宋体" w:hAnsi="宋体" w:cs="微软雅黑" w:hint="eastAsia"/>
          <w:color w:val="000000"/>
          <w:sz w:val="28"/>
          <w:szCs w:val="28"/>
        </w:rPr>
        <w:t>咨询报名邮箱：</w:t>
      </w:r>
      <w:bookmarkStart w:id="1" w:name="发文日期"/>
      <w:r w:rsidR="008F34F4" w:rsidRPr="008F343D">
        <w:rPr>
          <w:rFonts w:ascii="宋体" w:hAnsi="宋体" w:cs="微软雅黑" w:hint="eastAsia"/>
          <w:color w:val="000000"/>
          <w:sz w:val="28"/>
          <w:szCs w:val="28"/>
        </w:rPr>
        <w:t>1007944993@qq.com</w:t>
      </w:r>
    </w:p>
    <w:bookmarkEnd w:id="1"/>
    <w:p w:rsidR="003B1A8A" w:rsidRDefault="000E2CBD" w:rsidP="008124FF">
      <w:pPr>
        <w:tabs>
          <w:tab w:val="left" w:pos="1134"/>
        </w:tabs>
        <w:spacing w:line="360" w:lineRule="exact"/>
        <w:ind w:leftChars="270" w:left="685" w:hangingChars="42" w:hanging="118"/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</w:pPr>
      <w:r w:rsidRPr="008F343D">
        <w:rPr>
          <w:rFonts w:ascii="宋体" w:hAnsi="宋体" w:cs="微软雅黑" w:hint="eastAsia"/>
          <w:noProof/>
          <w:color w:val="000000"/>
          <w:sz w:val="28"/>
          <w:szCs w:val="28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3435350</wp:posOffset>
            </wp:positionH>
            <wp:positionV relativeFrom="paragraph">
              <wp:posOffset>191135</wp:posOffset>
            </wp:positionV>
            <wp:extent cx="1443990" cy="1443990"/>
            <wp:effectExtent l="19050" t="0" r="3810" b="0"/>
            <wp:wrapNone/>
            <wp:docPr id="7" name="图片 7" descr="国企培企业管理中心文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国企培企业管理中心文件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3990" cy="1443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B1A8A" w:rsidRPr="008F343D">
        <w:rPr>
          <w:rFonts w:ascii="宋体" w:hAnsi="宋体" w:cs="微软雅黑" w:hint="eastAsia"/>
          <w:color w:val="000000"/>
          <w:sz w:val="28"/>
          <w:szCs w:val="28"/>
        </w:rPr>
        <w:t>附件：报名回执表</w:t>
      </w:r>
    </w:p>
    <w:p w:rsidR="003B1A8A" w:rsidRPr="00267CB5" w:rsidRDefault="003B1A8A" w:rsidP="00267CB5">
      <w:pPr>
        <w:pStyle w:val="ab"/>
        <w:spacing w:line="560" w:lineRule="exact"/>
        <w:ind w:right="261"/>
        <w:rPr>
          <w:rFonts w:ascii="仿宋_GB2312" w:eastAsia="仿宋_GB2312" w:hAnsi="仿宋_GB2312" w:cs="仿宋_GB2312"/>
          <w:color w:val="333333"/>
          <w:sz w:val="30"/>
          <w:szCs w:val="30"/>
        </w:rPr>
      </w:pPr>
    </w:p>
    <w:p w:rsidR="003B1A8A" w:rsidRPr="008F343D" w:rsidRDefault="003B1A8A">
      <w:pPr>
        <w:pStyle w:val="ab"/>
        <w:spacing w:line="560" w:lineRule="exact"/>
        <w:ind w:right="261" w:firstLineChars="200" w:firstLine="560"/>
        <w:jc w:val="center"/>
        <w:rPr>
          <w:rFonts w:ascii="宋体" w:hAnsi="宋体" w:cs="微软雅黑"/>
          <w:color w:val="000000"/>
          <w:sz w:val="28"/>
          <w:szCs w:val="28"/>
        </w:rPr>
      </w:pPr>
      <w:r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 xml:space="preserve">                         </w:t>
      </w:r>
      <w:r w:rsidR="008F34F4" w:rsidRPr="008F343D">
        <w:rPr>
          <w:rFonts w:ascii="宋体" w:hAnsi="宋体" w:cs="微软雅黑" w:hint="eastAsia"/>
          <w:color w:val="000000"/>
          <w:sz w:val="28"/>
          <w:szCs w:val="28"/>
        </w:rPr>
        <w:t>国</w:t>
      </w:r>
      <w:r w:rsidRPr="008F343D">
        <w:rPr>
          <w:rFonts w:ascii="宋体" w:hAnsi="宋体" w:cs="微软雅黑" w:hint="eastAsia"/>
          <w:color w:val="000000"/>
          <w:sz w:val="28"/>
          <w:szCs w:val="28"/>
        </w:rPr>
        <w:t>企联培企业管理（北京）中心</w:t>
      </w:r>
      <w:r w:rsidRPr="008F343D">
        <w:rPr>
          <w:rFonts w:ascii="宋体" w:hAnsi="宋体" w:cs="微软雅黑"/>
          <w:color w:val="000000"/>
          <w:sz w:val="28"/>
          <w:szCs w:val="28"/>
        </w:rPr>
        <w:t xml:space="preserve">                                         </w:t>
      </w:r>
    </w:p>
    <w:p w:rsidR="003B1A8A" w:rsidRDefault="003B1A8A">
      <w:pPr>
        <w:spacing w:line="420" w:lineRule="exact"/>
        <w:ind w:right="-17" w:firstLineChars="2000" w:firstLine="5600"/>
        <w:rPr>
          <w:rFonts w:ascii="仿宋_GB2312" w:eastAsia="仿宋_GB2312"/>
          <w:bCs/>
          <w:snapToGrid w:val="0"/>
          <w:color w:val="000000"/>
          <w:sz w:val="28"/>
          <w:szCs w:val="28"/>
        </w:rPr>
      </w:pPr>
      <w:r w:rsidRPr="008F343D">
        <w:rPr>
          <w:rFonts w:ascii="宋体" w:hAnsi="宋体" w:cs="微软雅黑"/>
          <w:color w:val="000000"/>
          <w:sz w:val="28"/>
          <w:szCs w:val="28"/>
        </w:rPr>
        <w:t>20</w:t>
      </w:r>
      <w:r w:rsidRPr="008F343D">
        <w:rPr>
          <w:rFonts w:ascii="宋体" w:hAnsi="宋体" w:cs="微软雅黑" w:hint="eastAsia"/>
          <w:color w:val="000000"/>
          <w:sz w:val="28"/>
          <w:szCs w:val="28"/>
        </w:rPr>
        <w:t>2</w:t>
      </w:r>
      <w:r w:rsidR="003233AE" w:rsidRPr="008F343D">
        <w:rPr>
          <w:rFonts w:ascii="宋体" w:hAnsi="宋体" w:cs="微软雅黑" w:hint="eastAsia"/>
          <w:color w:val="000000"/>
          <w:sz w:val="28"/>
          <w:szCs w:val="28"/>
        </w:rPr>
        <w:t>2</w:t>
      </w:r>
      <w:r w:rsidRPr="008F343D">
        <w:rPr>
          <w:rFonts w:ascii="宋体" w:hAnsi="宋体" w:cs="微软雅黑" w:hint="eastAsia"/>
          <w:color w:val="000000"/>
          <w:sz w:val="28"/>
          <w:szCs w:val="28"/>
        </w:rPr>
        <w:t>年</w:t>
      </w:r>
      <w:r w:rsidR="003233AE" w:rsidRPr="008F343D">
        <w:rPr>
          <w:rFonts w:ascii="宋体" w:hAnsi="宋体" w:cs="微软雅黑" w:hint="eastAsia"/>
          <w:color w:val="000000"/>
          <w:sz w:val="28"/>
          <w:szCs w:val="28"/>
        </w:rPr>
        <w:t>2</w:t>
      </w:r>
      <w:r w:rsidRPr="008F343D">
        <w:rPr>
          <w:rFonts w:ascii="宋体" w:hAnsi="宋体" w:cs="微软雅黑" w:hint="eastAsia"/>
          <w:color w:val="000000"/>
          <w:sz w:val="28"/>
          <w:szCs w:val="28"/>
        </w:rPr>
        <w:t>月</w:t>
      </w:r>
      <w:r w:rsidR="003233AE" w:rsidRPr="008F343D">
        <w:rPr>
          <w:rFonts w:ascii="宋体" w:hAnsi="宋体" w:cs="微软雅黑" w:hint="eastAsia"/>
          <w:color w:val="000000"/>
          <w:sz w:val="28"/>
          <w:szCs w:val="28"/>
        </w:rPr>
        <w:t>16</w:t>
      </w:r>
      <w:r w:rsidRPr="008F343D">
        <w:rPr>
          <w:rFonts w:ascii="宋体" w:hAnsi="宋体" w:cs="微软雅黑" w:hint="eastAsia"/>
          <w:color w:val="000000"/>
          <w:sz w:val="28"/>
          <w:szCs w:val="28"/>
        </w:rPr>
        <w:t>日</w:t>
      </w:r>
    </w:p>
    <w:p w:rsidR="003B1A8A" w:rsidRDefault="003B1A8A">
      <w:pPr>
        <w:spacing w:line="460" w:lineRule="exact"/>
        <w:rPr>
          <w:rFonts w:ascii="仿宋_GB2312" w:eastAsia="仿宋_GB2312"/>
          <w:bCs/>
          <w:snapToGrid w:val="0"/>
          <w:color w:val="000000"/>
          <w:sz w:val="28"/>
          <w:szCs w:val="28"/>
        </w:rPr>
        <w:sectPr w:rsidR="003B1A8A">
          <w:headerReference w:type="default" r:id="rId9"/>
          <w:footerReference w:type="even" r:id="rId10"/>
          <w:footerReference w:type="default" r:id="rId11"/>
          <w:pgSz w:w="11906" w:h="16838"/>
          <w:pgMar w:top="1304" w:right="1304" w:bottom="1304" w:left="1260" w:header="851" w:footer="992" w:gutter="0"/>
          <w:pgNumType w:fmt="numberInDash"/>
          <w:cols w:space="720"/>
          <w:docGrid w:type="lines" w:linePitch="312"/>
        </w:sectPr>
      </w:pPr>
    </w:p>
    <w:p w:rsidR="007A2D6A" w:rsidRPr="008F343D" w:rsidRDefault="00ED3B52" w:rsidP="00ED3B52">
      <w:pPr>
        <w:tabs>
          <w:tab w:val="left" w:pos="180"/>
          <w:tab w:val="left" w:pos="11445"/>
          <w:tab w:val="left" w:pos="12240"/>
        </w:tabs>
        <w:spacing w:beforeLines="50" w:afterLines="50" w:line="360" w:lineRule="exact"/>
        <w:jc w:val="center"/>
        <w:rPr>
          <w:rFonts w:ascii="宋体" w:hAnsi="宋体" w:cs="仿宋_GB2312"/>
          <w:b/>
          <w:bCs/>
          <w:color w:val="191919"/>
          <w:sz w:val="36"/>
          <w:szCs w:val="36"/>
          <w:shd w:val="clear" w:color="auto" w:fill="FFFFFF"/>
        </w:rPr>
      </w:pPr>
      <w:r w:rsidRPr="00ED3B52">
        <w:rPr>
          <w:rFonts w:ascii="宋体" w:hAnsi="宋体" w:cs="仿宋_GB2312" w:hint="eastAsia"/>
          <w:b/>
          <w:bCs/>
          <w:color w:val="191919"/>
          <w:sz w:val="36"/>
          <w:szCs w:val="36"/>
          <w:shd w:val="clear" w:color="auto" w:fill="FFFFFF"/>
        </w:rPr>
        <w:lastRenderedPageBreak/>
        <w:t>华为大学与华为培训体系建设及培训管理重难点解析</w:t>
      </w:r>
      <w:r w:rsidR="008E5739" w:rsidRPr="008F343D">
        <w:rPr>
          <w:rFonts w:ascii="宋体" w:hAnsi="宋体" w:cs="仿宋_GB2312" w:hint="eastAsia"/>
          <w:b/>
          <w:bCs/>
          <w:color w:val="191919"/>
          <w:sz w:val="36"/>
          <w:szCs w:val="36"/>
          <w:shd w:val="clear" w:color="auto" w:fill="FFFFFF"/>
        </w:rPr>
        <w:t>报名回执表</w:t>
      </w:r>
    </w:p>
    <w:p w:rsidR="007A2D6A" w:rsidRPr="00E658AA" w:rsidRDefault="007A2D6A" w:rsidP="00ED3B52">
      <w:pPr>
        <w:tabs>
          <w:tab w:val="left" w:pos="180"/>
          <w:tab w:val="left" w:pos="11445"/>
          <w:tab w:val="left" w:pos="12240"/>
        </w:tabs>
        <w:spacing w:beforeLines="50" w:afterLines="50" w:line="360" w:lineRule="exact"/>
        <w:rPr>
          <w:rFonts w:ascii="宋体" w:hAnsi="宋体"/>
          <w:sz w:val="24"/>
        </w:rPr>
      </w:pPr>
      <w:r w:rsidRPr="008E5739">
        <w:rPr>
          <w:rFonts w:ascii="仿宋_GB2312" w:eastAsia="仿宋_GB2312" w:hAnsi="仿宋_GB2312" w:cs="仿宋_GB2312" w:hint="eastAsia"/>
          <w:b/>
          <w:bCs/>
          <w:color w:val="191919"/>
          <w:sz w:val="28"/>
          <w:szCs w:val="28"/>
          <w:shd w:val="clear" w:color="auto" w:fill="FFFFFF"/>
        </w:rPr>
        <w:t>报名传真：(010)82475455   邮箱：guoqipei@vip.163.com</w:t>
      </w:r>
      <w:r w:rsidRPr="002C0F97">
        <w:rPr>
          <w:rFonts w:ascii="宋体" w:hAnsi="宋体" w:hint="eastAsia"/>
          <w:b/>
          <w:sz w:val="28"/>
          <w:szCs w:val="28"/>
        </w:rPr>
        <w:t xml:space="preserve">  </w:t>
      </w:r>
      <w:r w:rsidRPr="00E658AA">
        <w:rPr>
          <w:rFonts w:ascii="宋体" w:hAnsi="宋体" w:hint="eastAsia"/>
          <w:sz w:val="24"/>
        </w:rPr>
        <w:t xml:space="preserve">                  </w:t>
      </w:r>
      <w:r w:rsidRPr="00E658AA">
        <w:rPr>
          <w:rFonts w:ascii="宋体" w:hAnsi="宋体" w:hint="eastAsia"/>
          <w:sz w:val="24"/>
        </w:rPr>
        <w:tab/>
        <w:t>（加盖单位公章）</w:t>
      </w:r>
    </w:p>
    <w:tbl>
      <w:tblPr>
        <w:tblW w:w="15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86"/>
        <w:gridCol w:w="901"/>
        <w:gridCol w:w="2298"/>
        <w:gridCol w:w="1440"/>
        <w:gridCol w:w="536"/>
        <w:gridCol w:w="8"/>
        <w:gridCol w:w="892"/>
        <w:gridCol w:w="900"/>
        <w:gridCol w:w="1470"/>
        <w:gridCol w:w="5070"/>
      </w:tblGrid>
      <w:tr w:rsidR="007A2D6A" w:rsidRPr="00D270FB" w:rsidTr="003C3E85">
        <w:trPr>
          <w:cantSplit/>
          <w:trHeight w:hRule="exact" w:val="464"/>
        </w:trPr>
        <w:tc>
          <w:tcPr>
            <w:tcW w:w="1586" w:type="dxa"/>
            <w:vAlign w:val="center"/>
          </w:tcPr>
          <w:p w:rsidR="007A2D6A" w:rsidRPr="00D270FB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 w:cs="仿宋_GB2312"/>
                <w:bCs/>
                <w:color w:val="191919"/>
                <w:sz w:val="24"/>
                <w:shd w:val="clear" w:color="auto" w:fill="FFFFFF"/>
              </w:rPr>
            </w:pPr>
            <w:r w:rsidRPr="00D270FB">
              <w:rPr>
                <w:rFonts w:ascii="宋体" w:hAnsi="宋体" w:cs="仿宋_GB2312" w:hint="eastAsia"/>
                <w:bCs/>
                <w:color w:val="191919"/>
                <w:sz w:val="24"/>
                <w:shd w:val="clear" w:color="auto" w:fill="FFFFFF"/>
              </w:rPr>
              <w:t>单位名称</w:t>
            </w:r>
          </w:p>
        </w:tc>
        <w:tc>
          <w:tcPr>
            <w:tcW w:w="5175" w:type="dxa"/>
            <w:gridSpan w:val="4"/>
            <w:vAlign w:val="center"/>
          </w:tcPr>
          <w:p w:rsidR="007A2D6A" w:rsidRPr="00D270FB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 w:cs="仿宋_GB2312"/>
                <w:bCs/>
                <w:color w:val="191919"/>
                <w:sz w:val="24"/>
                <w:shd w:val="clear" w:color="auto" w:fill="FFFFFF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7A2D6A" w:rsidRPr="00D270FB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 w:cs="仿宋_GB2312"/>
                <w:bCs/>
                <w:color w:val="191919"/>
                <w:sz w:val="24"/>
                <w:shd w:val="clear" w:color="auto" w:fill="FFFFFF"/>
              </w:rPr>
            </w:pPr>
            <w:r w:rsidRPr="00D270FB">
              <w:rPr>
                <w:rFonts w:ascii="宋体" w:hAnsi="宋体" w:cs="仿宋_GB2312" w:hint="eastAsia"/>
                <w:bCs/>
                <w:color w:val="191919"/>
                <w:sz w:val="24"/>
                <w:shd w:val="clear" w:color="auto" w:fill="FFFFFF"/>
              </w:rPr>
              <w:t>E-mail</w:t>
            </w:r>
          </w:p>
        </w:tc>
        <w:tc>
          <w:tcPr>
            <w:tcW w:w="2370" w:type="dxa"/>
            <w:gridSpan w:val="2"/>
            <w:vAlign w:val="center"/>
          </w:tcPr>
          <w:p w:rsidR="007A2D6A" w:rsidRPr="00D270FB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 w:cs="仿宋_GB2312"/>
                <w:bCs/>
                <w:color w:val="191919"/>
                <w:sz w:val="24"/>
                <w:shd w:val="clear" w:color="auto" w:fill="FFFFFF"/>
              </w:rPr>
            </w:pPr>
          </w:p>
        </w:tc>
        <w:tc>
          <w:tcPr>
            <w:tcW w:w="507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A2D6A" w:rsidRPr="00D270FB" w:rsidRDefault="003233AE" w:rsidP="003C3E85">
            <w:pPr>
              <w:spacing w:line="240" w:lineRule="exact"/>
              <w:jc w:val="center"/>
              <w:rPr>
                <w:rFonts w:ascii="宋体" w:hAnsi="宋体" w:cs="仿宋_GB2312"/>
                <w:bCs/>
                <w:color w:val="191919"/>
                <w:sz w:val="24"/>
                <w:shd w:val="clear" w:color="auto" w:fill="FFFFFF"/>
              </w:rPr>
            </w:pPr>
            <w:r w:rsidRPr="00D270FB">
              <w:rPr>
                <w:rFonts w:ascii="宋体" w:hAnsi="宋体" w:cs="仿宋_GB2312" w:hint="eastAsia"/>
                <w:bCs/>
                <w:color w:val="191919"/>
                <w:sz w:val="24"/>
                <w:shd w:val="clear" w:color="auto" w:fill="FFFFFF"/>
              </w:rPr>
              <w:t>计划</w:t>
            </w:r>
          </w:p>
        </w:tc>
      </w:tr>
      <w:tr w:rsidR="007A2D6A" w:rsidRPr="00D270FB" w:rsidTr="003C3E85">
        <w:trPr>
          <w:cantSplit/>
          <w:trHeight w:hRule="exact" w:val="90"/>
        </w:trPr>
        <w:tc>
          <w:tcPr>
            <w:tcW w:w="1586" w:type="dxa"/>
            <w:vMerge w:val="restart"/>
            <w:vAlign w:val="center"/>
          </w:tcPr>
          <w:p w:rsidR="007A2D6A" w:rsidRPr="00D270FB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 w:cs="仿宋_GB2312"/>
                <w:bCs/>
                <w:color w:val="191919"/>
                <w:sz w:val="24"/>
                <w:shd w:val="clear" w:color="auto" w:fill="FFFFFF"/>
              </w:rPr>
            </w:pPr>
            <w:r w:rsidRPr="00D270FB">
              <w:rPr>
                <w:rFonts w:ascii="宋体" w:hAnsi="宋体" w:cs="仿宋_GB2312" w:hint="eastAsia"/>
                <w:bCs/>
                <w:color w:val="191919"/>
                <w:sz w:val="24"/>
                <w:shd w:val="clear" w:color="auto" w:fill="FFFFFF"/>
              </w:rPr>
              <w:t>通讯地址</w:t>
            </w:r>
          </w:p>
        </w:tc>
        <w:tc>
          <w:tcPr>
            <w:tcW w:w="6075" w:type="dxa"/>
            <w:gridSpan w:val="6"/>
            <w:vMerge w:val="restart"/>
            <w:vAlign w:val="center"/>
          </w:tcPr>
          <w:p w:rsidR="007A2D6A" w:rsidRPr="00D270FB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 w:cs="仿宋_GB2312"/>
                <w:bCs/>
                <w:color w:val="191919"/>
                <w:sz w:val="24"/>
                <w:shd w:val="clear" w:color="auto" w:fill="FFFFFF"/>
              </w:rPr>
            </w:pPr>
          </w:p>
        </w:tc>
        <w:tc>
          <w:tcPr>
            <w:tcW w:w="900" w:type="dxa"/>
            <w:vMerge w:val="restart"/>
            <w:vAlign w:val="center"/>
          </w:tcPr>
          <w:p w:rsidR="007A2D6A" w:rsidRPr="00D270FB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 w:cs="仿宋_GB2312"/>
                <w:bCs/>
                <w:color w:val="191919"/>
                <w:sz w:val="24"/>
                <w:shd w:val="clear" w:color="auto" w:fill="FFFFFF"/>
              </w:rPr>
            </w:pPr>
            <w:r w:rsidRPr="00D270FB">
              <w:rPr>
                <w:rFonts w:ascii="宋体" w:hAnsi="宋体" w:cs="仿宋_GB2312" w:hint="eastAsia"/>
                <w:bCs/>
                <w:color w:val="191919"/>
                <w:sz w:val="24"/>
                <w:shd w:val="clear" w:color="auto" w:fill="FFFFFF"/>
              </w:rPr>
              <w:t>邮 编</w:t>
            </w:r>
          </w:p>
        </w:tc>
        <w:tc>
          <w:tcPr>
            <w:tcW w:w="1470" w:type="dxa"/>
            <w:vMerge w:val="restart"/>
            <w:vAlign w:val="center"/>
          </w:tcPr>
          <w:p w:rsidR="007A2D6A" w:rsidRPr="00D270FB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 w:cs="仿宋_GB2312"/>
                <w:bCs/>
                <w:color w:val="191919"/>
                <w:sz w:val="24"/>
                <w:shd w:val="clear" w:color="auto" w:fill="FFFFFF"/>
              </w:rPr>
            </w:pPr>
          </w:p>
        </w:tc>
        <w:tc>
          <w:tcPr>
            <w:tcW w:w="5070" w:type="dxa"/>
            <w:vMerge/>
            <w:tcBorders>
              <w:right w:val="single" w:sz="4" w:space="0" w:color="auto"/>
            </w:tcBorders>
            <w:vAlign w:val="center"/>
          </w:tcPr>
          <w:p w:rsidR="007A2D6A" w:rsidRPr="00D270FB" w:rsidRDefault="007A2D6A" w:rsidP="003C3E85">
            <w:pPr>
              <w:rPr>
                <w:rFonts w:ascii="宋体" w:hAnsi="宋体" w:cs="仿宋_GB2312"/>
                <w:bCs/>
                <w:color w:val="191919"/>
                <w:sz w:val="24"/>
                <w:shd w:val="clear" w:color="auto" w:fill="FFFFFF"/>
              </w:rPr>
            </w:pPr>
          </w:p>
        </w:tc>
      </w:tr>
      <w:tr w:rsidR="007A2D6A" w:rsidRPr="00D270FB" w:rsidTr="003C3E85">
        <w:trPr>
          <w:cantSplit/>
          <w:trHeight w:hRule="exact" w:val="344"/>
        </w:trPr>
        <w:tc>
          <w:tcPr>
            <w:tcW w:w="1586" w:type="dxa"/>
            <w:vMerge/>
            <w:vAlign w:val="center"/>
          </w:tcPr>
          <w:p w:rsidR="007A2D6A" w:rsidRPr="00D270FB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 w:cs="仿宋_GB2312"/>
                <w:bCs/>
                <w:color w:val="191919"/>
                <w:sz w:val="24"/>
                <w:shd w:val="clear" w:color="auto" w:fill="FFFFFF"/>
              </w:rPr>
            </w:pPr>
          </w:p>
        </w:tc>
        <w:tc>
          <w:tcPr>
            <w:tcW w:w="6075" w:type="dxa"/>
            <w:gridSpan w:val="6"/>
            <w:vMerge/>
            <w:vAlign w:val="center"/>
          </w:tcPr>
          <w:p w:rsidR="007A2D6A" w:rsidRPr="00D270FB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 w:cs="仿宋_GB2312"/>
                <w:bCs/>
                <w:color w:val="191919"/>
                <w:sz w:val="24"/>
                <w:shd w:val="clear" w:color="auto" w:fill="FFFFFF"/>
              </w:rPr>
            </w:pPr>
          </w:p>
        </w:tc>
        <w:tc>
          <w:tcPr>
            <w:tcW w:w="900" w:type="dxa"/>
            <w:vMerge/>
            <w:vAlign w:val="center"/>
          </w:tcPr>
          <w:p w:rsidR="007A2D6A" w:rsidRPr="00D270FB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 w:cs="仿宋_GB2312"/>
                <w:bCs/>
                <w:color w:val="191919"/>
                <w:sz w:val="24"/>
                <w:shd w:val="clear" w:color="auto" w:fill="FFFFFF"/>
              </w:rPr>
            </w:pPr>
          </w:p>
        </w:tc>
        <w:tc>
          <w:tcPr>
            <w:tcW w:w="1470" w:type="dxa"/>
            <w:vMerge/>
            <w:vAlign w:val="center"/>
          </w:tcPr>
          <w:p w:rsidR="007A2D6A" w:rsidRPr="00D270FB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 w:cs="仿宋_GB2312"/>
                <w:bCs/>
                <w:color w:val="191919"/>
                <w:sz w:val="24"/>
                <w:shd w:val="clear" w:color="auto" w:fill="FFFFFF"/>
              </w:rPr>
            </w:pPr>
          </w:p>
        </w:tc>
        <w:tc>
          <w:tcPr>
            <w:tcW w:w="5070" w:type="dxa"/>
            <w:vMerge w:val="restart"/>
            <w:tcBorders>
              <w:right w:val="single" w:sz="4" w:space="0" w:color="auto"/>
            </w:tcBorders>
            <w:vAlign w:val="center"/>
          </w:tcPr>
          <w:p w:rsidR="0072423D" w:rsidRPr="0072423D" w:rsidRDefault="0072423D" w:rsidP="0072423D">
            <w:pPr>
              <w:spacing w:line="300" w:lineRule="exact"/>
              <w:rPr>
                <w:rFonts w:ascii="宋体" w:hAnsi="宋体" w:cs="仿宋_GB2312"/>
                <w:bCs/>
                <w:color w:val="191919"/>
                <w:sz w:val="24"/>
                <w:shd w:val="clear" w:color="auto" w:fill="FFFFFF"/>
              </w:rPr>
            </w:pPr>
            <w:r w:rsidRPr="0072423D">
              <w:rPr>
                <w:rFonts w:ascii="宋体" w:hAnsi="宋体" w:cs="仿宋_GB2312" w:hint="eastAsia"/>
                <w:bCs/>
                <w:color w:val="191919"/>
                <w:sz w:val="24"/>
                <w:shd w:val="clear" w:color="auto" w:fill="FFFFFF"/>
              </w:rPr>
              <w:t>2022年10月19日至10月21日</w:t>
            </w:r>
            <w:r w:rsidR="008124FF">
              <w:rPr>
                <w:rFonts w:ascii="宋体" w:hAnsi="宋体" w:cs="仿宋_GB2312" w:hint="eastAsia"/>
                <w:bCs/>
                <w:color w:val="191919"/>
                <w:sz w:val="24"/>
                <w:shd w:val="clear" w:color="auto" w:fill="FFFFFF"/>
              </w:rPr>
              <w:t xml:space="preserve"> 包头</w:t>
            </w:r>
            <w:r w:rsidRPr="0072423D">
              <w:rPr>
                <w:rFonts w:ascii="宋体" w:hAnsi="宋体" w:cs="仿宋_GB2312" w:hint="eastAsia"/>
                <w:bCs/>
                <w:color w:val="191919"/>
                <w:sz w:val="24"/>
                <w:shd w:val="clear" w:color="auto" w:fill="FFFFFF"/>
              </w:rPr>
              <w:t>市</w:t>
            </w:r>
          </w:p>
          <w:p w:rsidR="0072423D" w:rsidRPr="0072423D" w:rsidRDefault="0072423D" w:rsidP="0072423D">
            <w:pPr>
              <w:spacing w:line="300" w:lineRule="exact"/>
              <w:rPr>
                <w:rFonts w:ascii="宋体" w:hAnsi="宋体" w:cs="仿宋_GB2312"/>
                <w:bCs/>
                <w:color w:val="191919"/>
                <w:sz w:val="24"/>
                <w:shd w:val="clear" w:color="auto" w:fill="FFFFFF"/>
              </w:rPr>
            </w:pPr>
            <w:r w:rsidRPr="0072423D">
              <w:rPr>
                <w:rFonts w:ascii="宋体" w:hAnsi="宋体" w:cs="仿宋_GB2312" w:hint="eastAsia"/>
                <w:bCs/>
                <w:color w:val="191919"/>
                <w:sz w:val="24"/>
                <w:shd w:val="clear" w:color="auto" w:fill="FFFFFF"/>
              </w:rPr>
              <w:t>2022年10月19日至10月21日 济南市</w:t>
            </w:r>
          </w:p>
          <w:p w:rsidR="0072423D" w:rsidRPr="003B649E" w:rsidRDefault="0072423D" w:rsidP="0072423D">
            <w:pPr>
              <w:spacing w:line="300" w:lineRule="exact"/>
              <w:rPr>
                <w:rFonts w:ascii="仿宋_GB2312" w:eastAsia="仿宋_GB2312" w:hAnsi="仿宋_GB2312" w:cs="仿宋_GB2312"/>
                <w:bCs/>
                <w:color w:val="191919"/>
                <w:szCs w:val="21"/>
                <w:shd w:val="clear" w:color="auto" w:fill="FFFFFF"/>
              </w:rPr>
            </w:pPr>
            <w:r w:rsidRPr="0072423D">
              <w:rPr>
                <w:rFonts w:ascii="宋体" w:hAnsi="宋体" w:cs="仿宋_GB2312" w:hint="eastAsia"/>
                <w:bCs/>
                <w:color w:val="191919"/>
                <w:sz w:val="24"/>
                <w:shd w:val="clear" w:color="auto" w:fill="FFFFFF"/>
              </w:rPr>
              <w:t>2022年10月26日至10月28日</w:t>
            </w:r>
            <w:r w:rsidR="008124FF">
              <w:rPr>
                <w:rFonts w:ascii="宋体" w:hAnsi="宋体" w:cs="仿宋_GB2312" w:hint="eastAsia"/>
                <w:bCs/>
                <w:color w:val="191919"/>
                <w:sz w:val="24"/>
                <w:shd w:val="clear" w:color="auto" w:fill="FFFFFF"/>
              </w:rPr>
              <w:t xml:space="preserve"> </w:t>
            </w:r>
            <w:r w:rsidRPr="0072423D">
              <w:rPr>
                <w:rFonts w:ascii="宋体" w:hAnsi="宋体" w:cs="仿宋_GB2312" w:hint="eastAsia"/>
                <w:bCs/>
                <w:color w:val="191919"/>
                <w:sz w:val="24"/>
                <w:shd w:val="clear" w:color="auto" w:fill="FFFFFF"/>
              </w:rPr>
              <w:t>成都市</w:t>
            </w:r>
          </w:p>
          <w:p w:rsidR="0072423D" w:rsidRPr="0072423D" w:rsidRDefault="0072423D" w:rsidP="003233AE">
            <w:pPr>
              <w:spacing w:line="300" w:lineRule="exact"/>
              <w:rPr>
                <w:rFonts w:ascii="宋体" w:hAnsi="宋体" w:cs="仿宋_GB2312"/>
                <w:bCs/>
                <w:color w:val="191919"/>
                <w:sz w:val="24"/>
                <w:shd w:val="clear" w:color="auto" w:fill="FFFFFF"/>
              </w:rPr>
            </w:pPr>
          </w:p>
        </w:tc>
      </w:tr>
      <w:tr w:rsidR="007A2D6A" w:rsidRPr="00D270FB" w:rsidTr="003C3E85">
        <w:trPr>
          <w:cantSplit/>
          <w:trHeight w:hRule="exact" w:val="464"/>
        </w:trPr>
        <w:tc>
          <w:tcPr>
            <w:tcW w:w="2487" w:type="dxa"/>
            <w:gridSpan w:val="2"/>
            <w:tcBorders>
              <w:bottom w:val="single" w:sz="4" w:space="0" w:color="auto"/>
            </w:tcBorders>
            <w:vAlign w:val="center"/>
          </w:tcPr>
          <w:p w:rsidR="007A2D6A" w:rsidRPr="00D270FB" w:rsidRDefault="007A2D6A" w:rsidP="00D270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ind w:firstLineChars="100" w:firstLine="240"/>
              <w:rPr>
                <w:rFonts w:ascii="宋体" w:hAnsi="宋体" w:cs="仿宋_GB2312"/>
                <w:bCs/>
                <w:color w:val="191919"/>
                <w:sz w:val="24"/>
                <w:shd w:val="clear" w:color="auto" w:fill="FFFFFF"/>
              </w:rPr>
            </w:pPr>
            <w:r w:rsidRPr="00D270FB">
              <w:rPr>
                <w:rFonts w:ascii="宋体" w:hAnsi="宋体" w:cs="仿宋_GB2312" w:hint="eastAsia"/>
                <w:bCs/>
                <w:color w:val="191919"/>
                <w:sz w:val="24"/>
                <w:shd w:val="clear" w:color="auto" w:fill="FFFFFF"/>
              </w:rPr>
              <w:t>联系人(或领队)</w:t>
            </w:r>
          </w:p>
        </w:tc>
        <w:tc>
          <w:tcPr>
            <w:tcW w:w="2298" w:type="dxa"/>
            <w:tcBorders>
              <w:bottom w:val="single" w:sz="4" w:space="0" w:color="auto"/>
            </w:tcBorders>
            <w:vAlign w:val="center"/>
          </w:tcPr>
          <w:p w:rsidR="007A2D6A" w:rsidRPr="00D270FB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 w:cs="仿宋_GB2312"/>
                <w:bCs/>
                <w:color w:val="191919"/>
                <w:sz w:val="24"/>
                <w:shd w:val="clear" w:color="auto" w:fill="FFFFFF"/>
              </w:rPr>
            </w:pPr>
          </w:p>
          <w:p w:rsidR="007A2D6A" w:rsidRPr="00D270FB" w:rsidRDefault="007A2D6A" w:rsidP="003C3E85">
            <w:pPr>
              <w:widowControl/>
              <w:jc w:val="left"/>
              <w:rPr>
                <w:rFonts w:ascii="宋体" w:hAnsi="宋体" w:cs="仿宋_GB2312"/>
                <w:bCs/>
                <w:color w:val="191919"/>
                <w:sz w:val="24"/>
                <w:shd w:val="clear" w:color="auto" w:fill="FFFFFF"/>
              </w:rPr>
            </w:pPr>
          </w:p>
          <w:p w:rsidR="007A2D6A" w:rsidRPr="00D270FB" w:rsidRDefault="007A2D6A" w:rsidP="003C3E85">
            <w:pPr>
              <w:rPr>
                <w:rFonts w:ascii="宋体" w:hAnsi="宋体" w:cs="仿宋_GB2312"/>
                <w:bCs/>
                <w:color w:val="191919"/>
                <w:sz w:val="24"/>
                <w:shd w:val="clear" w:color="auto" w:fill="FFFFFF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7A2D6A" w:rsidRPr="00D270FB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 w:cs="仿宋_GB2312"/>
                <w:bCs/>
                <w:color w:val="191919"/>
                <w:sz w:val="24"/>
                <w:shd w:val="clear" w:color="auto" w:fill="FFFFFF"/>
              </w:rPr>
            </w:pPr>
            <w:r w:rsidRPr="00D270FB">
              <w:rPr>
                <w:rFonts w:ascii="宋体" w:hAnsi="宋体" w:cs="仿宋_GB2312" w:hint="eastAsia"/>
                <w:bCs/>
                <w:color w:val="191919"/>
                <w:sz w:val="24"/>
                <w:shd w:val="clear" w:color="auto" w:fill="FFFFFF"/>
              </w:rPr>
              <w:t>传 真</w:t>
            </w:r>
          </w:p>
          <w:p w:rsidR="007A2D6A" w:rsidRPr="00D270FB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 w:cs="仿宋_GB2312"/>
                <w:bCs/>
                <w:color w:val="191919"/>
                <w:sz w:val="24"/>
                <w:shd w:val="clear" w:color="auto" w:fill="FFFFFF"/>
              </w:rPr>
            </w:pPr>
          </w:p>
          <w:p w:rsidR="007A2D6A" w:rsidRPr="00D270FB" w:rsidRDefault="007A2D6A" w:rsidP="003C3E85">
            <w:pPr>
              <w:widowControl/>
              <w:jc w:val="left"/>
              <w:rPr>
                <w:rFonts w:ascii="宋体" w:hAnsi="宋体" w:cs="仿宋_GB2312"/>
                <w:bCs/>
                <w:color w:val="191919"/>
                <w:sz w:val="24"/>
                <w:shd w:val="clear" w:color="auto" w:fill="FFFFFF"/>
              </w:rPr>
            </w:pPr>
          </w:p>
          <w:p w:rsidR="007A2D6A" w:rsidRPr="00D270FB" w:rsidRDefault="007A2D6A" w:rsidP="003C3E85">
            <w:pPr>
              <w:rPr>
                <w:rFonts w:ascii="宋体" w:hAnsi="宋体" w:cs="仿宋_GB2312"/>
                <w:bCs/>
                <w:color w:val="191919"/>
                <w:sz w:val="24"/>
                <w:shd w:val="clear" w:color="auto" w:fill="FFFFFF"/>
              </w:rPr>
            </w:pPr>
          </w:p>
        </w:tc>
        <w:tc>
          <w:tcPr>
            <w:tcW w:w="3806" w:type="dxa"/>
            <w:gridSpan w:val="5"/>
            <w:tcBorders>
              <w:bottom w:val="single" w:sz="4" w:space="0" w:color="auto"/>
            </w:tcBorders>
            <w:vAlign w:val="center"/>
          </w:tcPr>
          <w:p w:rsidR="007A2D6A" w:rsidRPr="00D270FB" w:rsidRDefault="007A2D6A" w:rsidP="003C3E85">
            <w:pPr>
              <w:widowControl/>
              <w:jc w:val="left"/>
              <w:rPr>
                <w:rFonts w:ascii="宋体" w:hAnsi="宋体" w:cs="仿宋_GB2312"/>
                <w:bCs/>
                <w:color w:val="191919"/>
                <w:sz w:val="24"/>
                <w:shd w:val="clear" w:color="auto" w:fill="FFFFFF"/>
              </w:rPr>
            </w:pPr>
          </w:p>
          <w:p w:rsidR="007A2D6A" w:rsidRPr="00D270FB" w:rsidRDefault="007A2D6A" w:rsidP="003C3E85">
            <w:pPr>
              <w:rPr>
                <w:rFonts w:ascii="宋体" w:hAnsi="宋体" w:cs="仿宋_GB2312"/>
                <w:bCs/>
                <w:color w:val="191919"/>
                <w:sz w:val="24"/>
                <w:shd w:val="clear" w:color="auto" w:fill="FFFFFF"/>
              </w:rPr>
            </w:pPr>
          </w:p>
        </w:tc>
        <w:tc>
          <w:tcPr>
            <w:tcW w:w="5070" w:type="dxa"/>
            <w:vMerge/>
            <w:tcBorders>
              <w:right w:val="single" w:sz="4" w:space="0" w:color="auto"/>
            </w:tcBorders>
            <w:vAlign w:val="center"/>
          </w:tcPr>
          <w:p w:rsidR="007A2D6A" w:rsidRPr="00D270FB" w:rsidRDefault="007A2D6A" w:rsidP="00D270FB">
            <w:pPr>
              <w:ind w:firstLineChars="98" w:firstLine="235"/>
              <w:rPr>
                <w:rFonts w:ascii="宋体" w:hAnsi="宋体" w:cs="仿宋_GB2312"/>
                <w:bCs/>
                <w:color w:val="191919"/>
                <w:sz w:val="24"/>
                <w:shd w:val="clear" w:color="auto" w:fill="FFFFFF"/>
              </w:rPr>
            </w:pPr>
          </w:p>
        </w:tc>
      </w:tr>
      <w:tr w:rsidR="007A2D6A" w:rsidRPr="00D270FB" w:rsidTr="003C3E85">
        <w:trPr>
          <w:cantSplit/>
          <w:trHeight w:hRule="exact" w:val="464"/>
        </w:trPr>
        <w:tc>
          <w:tcPr>
            <w:tcW w:w="1586" w:type="dxa"/>
            <w:tcBorders>
              <w:top w:val="single" w:sz="4" w:space="0" w:color="auto"/>
            </w:tcBorders>
            <w:vAlign w:val="center"/>
          </w:tcPr>
          <w:p w:rsidR="007A2D6A" w:rsidRPr="00D270FB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 w:cs="仿宋_GB2312"/>
                <w:bCs/>
                <w:color w:val="191919"/>
                <w:sz w:val="24"/>
                <w:shd w:val="clear" w:color="auto" w:fill="FFFFFF"/>
              </w:rPr>
            </w:pPr>
            <w:r w:rsidRPr="00D270FB">
              <w:rPr>
                <w:rFonts w:ascii="宋体" w:hAnsi="宋体" w:cs="仿宋_GB2312" w:hint="eastAsia"/>
                <w:bCs/>
                <w:color w:val="191919"/>
                <w:sz w:val="24"/>
                <w:shd w:val="clear" w:color="auto" w:fill="FFFFFF"/>
              </w:rPr>
              <w:t>代表姓名</w:t>
            </w:r>
          </w:p>
        </w:tc>
        <w:tc>
          <w:tcPr>
            <w:tcW w:w="901" w:type="dxa"/>
            <w:tcBorders>
              <w:top w:val="single" w:sz="4" w:space="0" w:color="auto"/>
            </w:tcBorders>
            <w:vAlign w:val="center"/>
          </w:tcPr>
          <w:p w:rsidR="007A2D6A" w:rsidRPr="00D270FB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 w:cs="仿宋_GB2312"/>
                <w:bCs/>
                <w:color w:val="191919"/>
                <w:sz w:val="24"/>
                <w:shd w:val="clear" w:color="auto" w:fill="FFFFFF"/>
              </w:rPr>
            </w:pPr>
            <w:r w:rsidRPr="00D270FB">
              <w:rPr>
                <w:rFonts w:ascii="宋体" w:hAnsi="宋体" w:cs="仿宋_GB2312" w:hint="eastAsia"/>
                <w:bCs/>
                <w:color w:val="191919"/>
                <w:sz w:val="24"/>
                <w:shd w:val="clear" w:color="auto" w:fill="FFFFFF"/>
              </w:rPr>
              <w:t>性别</w:t>
            </w:r>
          </w:p>
        </w:tc>
        <w:tc>
          <w:tcPr>
            <w:tcW w:w="2298" w:type="dxa"/>
            <w:tcBorders>
              <w:top w:val="single" w:sz="4" w:space="0" w:color="auto"/>
            </w:tcBorders>
            <w:vAlign w:val="center"/>
          </w:tcPr>
          <w:p w:rsidR="007A2D6A" w:rsidRPr="00D270FB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 w:cs="仿宋_GB2312"/>
                <w:bCs/>
                <w:color w:val="191919"/>
                <w:sz w:val="24"/>
                <w:shd w:val="clear" w:color="auto" w:fill="FFFFFF"/>
              </w:rPr>
            </w:pPr>
            <w:r w:rsidRPr="00D270FB">
              <w:rPr>
                <w:rFonts w:ascii="宋体" w:hAnsi="宋体" w:cs="仿宋_GB2312" w:hint="eastAsia"/>
                <w:bCs/>
                <w:color w:val="191919"/>
                <w:sz w:val="24"/>
                <w:shd w:val="clear" w:color="auto" w:fill="FFFFFF"/>
              </w:rPr>
              <w:t>工作部门职务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  <w:vAlign w:val="center"/>
          </w:tcPr>
          <w:p w:rsidR="007A2D6A" w:rsidRPr="00D270FB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 w:cs="仿宋_GB2312"/>
                <w:bCs/>
                <w:color w:val="191919"/>
                <w:sz w:val="24"/>
                <w:shd w:val="clear" w:color="auto" w:fill="FFFFFF"/>
              </w:rPr>
            </w:pPr>
            <w:r w:rsidRPr="00D270FB">
              <w:rPr>
                <w:rFonts w:ascii="宋体" w:hAnsi="宋体" w:cs="仿宋_GB2312" w:hint="eastAsia"/>
                <w:bCs/>
                <w:color w:val="191919"/>
                <w:sz w:val="24"/>
                <w:shd w:val="clear" w:color="auto" w:fill="FFFFFF"/>
              </w:rPr>
              <w:t>联系电话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</w:tcBorders>
            <w:vAlign w:val="center"/>
          </w:tcPr>
          <w:p w:rsidR="007A2D6A" w:rsidRPr="00D270FB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 w:cs="仿宋_GB2312"/>
                <w:bCs/>
                <w:color w:val="191919"/>
                <w:sz w:val="24"/>
                <w:shd w:val="clear" w:color="auto" w:fill="FFFFFF"/>
              </w:rPr>
            </w:pPr>
            <w:r w:rsidRPr="00D270FB">
              <w:rPr>
                <w:rFonts w:ascii="宋体" w:hAnsi="宋体" w:cs="仿宋_GB2312" w:hint="eastAsia"/>
                <w:bCs/>
                <w:color w:val="191919"/>
                <w:sz w:val="24"/>
                <w:shd w:val="clear" w:color="auto" w:fill="FFFFFF"/>
              </w:rPr>
              <w:t>手 机</w:t>
            </w:r>
          </w:p>
        </w:tc>
        <w:tc>
          <w:tcPr>
            <w:tcW w:w="507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A2D6A" w:rsidRPr="00D270FB" w:rsidRDefault="007A2D6A" w:rsidP="00D270FB">
            <w:pPr>
              <w:ind w:firstLineChars="98" w:firstLine="235"/>
              <w:rPr>
                <w:rFonts w:ascii="宋体" w:hAnsi="宋体" w:cs="仿宋_GB2312"/>
                <w:bCs/>
                <w:color w:val="191919"/>
                <w:sz w:val="24"/>
                <w:shd w:val="clear" w:color="auto" w:fill="FFFFFF"/>
              </w:rPr>
            </w:pPr>
          </w:p>
        </w:tc>
      </w:tr>
      <w:tr w:rsidR="007A2D6A" w:rsidRPr="00D270FB" w:rsidTr="003C3E85">
        <w:trPr>
          <w:cantSplit/>
          <w:trHeight w:hRule="exact" w:val="464"/>
        </w:trPr>
        <w:tc>
          <w:tcPr>
            <w:tcW w:w="1586" w:type="dxa"/>
          </w:tcPr>
          <w:p w:rsidR="007A2D6A" w:rsidRPr="00D270FB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 w:cs="仿宋_GB2312"/>
                <w:bCs/>
                <w:color w:val="191919"/>
                <w:sz w:val="24"/>
                <w:shd w:val="clear" w:color="auto" w:fill="FFFFFF"/>
              </w:rPr>
            </w:pPr>
          </w:p>
        </w:tc>
        <w:tc>
          <w:tcPr>
            <w:tcW w:w="901" w:type="dxa"/>
          </w:tcPr>
          <w:p w:rsidR="007A2D6A" w:rsidRPr="00D270FB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 w:cs="仿宋_GB2312"/>
                <w:bCs/>
                <w:color w:val="191919"/>
                <w:sz w:val="24"/>
                <w:shd w:val="clear" w:color="auto" w:fill="FFFFFF"/>
              </w:rPr>
            </w:pPr>
          </w:p>
        </w:tc>
        <w:tc>
          <w:tcPr>
            <w:tcW w:w="2298" w:type="dxa"/>
          </w:tcPr>
          <w:p w:rsidR="007A2D6A" w:rsidRPr="00D270FB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 w:cs="仿宋_GB2312"/>
                <w:bCs/>
                <w:color w:val="191919"/>
                <w:sz w:val="24"/>
                <w:shd w:val="clear" w:color="auto" w:fill="FFFFFF"/>
              </w:rPr>
            </w:pPr>
          </w:p>
        </w:tc>
        <w:tc>
          <w:tcPr>
            <w:tcW w:w="1984" w:type="dxa"/>
            <w:gridSpan w:val="3"/>
          </w:tcPr>
          <w:p w:rsidR="007A2D6A" w:rsidRPr="00D270FB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 w:cs="仿宋_GB2312"/>
                <w:bCs/>
                <w:color w:val="191919"/>
                <w:sz w:val="24"/>
                <w:shd w:val="clear" w:color="auto" w:fill="FFFFFF"/>
              </w:rPr>
            </w:pPr>
          </w:p>
        </w:tc>
        <w:tc>
          <w:tcPr>
            <w:tcW w:w="3262" w:type="dxa"/>
            <w:gridSpan w:val="3"/>
          </w:tcPr>
          <w:p w:rsidR="007A2D6A" w:rsidRPr="00D270FB" w:rsidRDefault="007A2D6A" w:rsidP="000F1E14">
            <w:pPr>
              <w:numPr>
                <w:ilvl w:val="0"/>
                <w:numId w:val="2"/>
              </w:numPr>
              <w:tabs>
                <w:tab w:val="left" w:pos="5446"/>
                <w:tab w:val="left" w:pos="5940"/>
                <w:tab w:val="left" w:pos="7265"/>
              </w:tabs>
              <w:spacing w:line="1200" w:lineRule="exact"/>
              <w:ind w:left="357" w:hanging="357"/>
              <w:jc w:val="center"/>
              <w:rPr>
                <w:rFonts w:ascii="宋体" w:hAnsi="宋体" w:cs="仿宋_GB2312"/>
                <w:bCs/>
                <w:color w:val="191919"/>
                <w:sz w:val="24"/>
                <w:shd w:val="clear" w:color="auto" w:fill="FFFFFF"/>
              </w:rPr>
            </w:pPr>
          </w:p>
        </w:tc>
        <w:tc>
          <w:tcPr>
            <w:tcW w:w="507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A2D6A" w:rsidRPr="00D270FB" w:rsidRDefault="007A2D6A" w:rsidP="00D270FB">
            <w:pPr>
              <w:ind w:firstLineChars="98" w:firstLine="235"/>
              <w:rPr>
                <w:rFonts w:ascii="宋体" w:hAnsi="宋体" w:cs="仿宋_GB2312"/>
                <w:bCs/>
                <w:color w:val="191919"/>
                <w:sz w:val="24"/>
                <w:shd w:val="clear" w:color="auto" w:fill="FFFFFF"/>
              </w:rPr>
            </w:pPr>
          </w:p>
        </w:tc>
      </w:tr>
      <w:tr w:rsidR="007A2D6A" w:rsidRPr="00D270FB" w:rsidTr="003C3E85">
        <w:trPr>
          <w:cantSplit/>
          <w:trHeight w:hRule="exact" w:val="464"/>
        </w:trPr>
        <w:tc>
          <w:tcPr>
            <w:tcW w:w="1586" w:type="dxa"/>
          </w:tcPr>
          <w:p w:rsidR="007A2D6A" w:rsidRPr="00D270FB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 w:cs="仿宋_GB2312"/>
                <w:bCs/>
                <w:color w:val="191919"/>
                <w:sz w:val="24"/>
                <w:shd w:val="clear" w:color="auto" w:fill="FFFFFF"/>
              </w:rPr>
            </w:pPr>
          </w:p>
        </w:tc>
        <w:tc>
          <w:tcPr>
            <w:tcW w:w="901" w:type="dxa"/>
          </w:tcPr>
          <w:p w:rsidR="007A2D6A" w:rsidRPr="00D270FB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 w:cs="仿宋_GB2312"/>
                <w:bCs/>
                <w:color w:val="191919"/>
                <w:sz w:val="24"/>
                <w:shd w:val="clear" w:color="auto" w:fill="FFFFFF"/>
              </w:rPr>
            </w:pPr>
          </w:p>
        </w:tc>
        <w:tc>
          <w:tcPr>
            <w:tcW w:w="2298" w:type="dxa"/>
          </w:tcPr>
          <w:p w:rsidR="007A2D6A" w:rsidRPr="00D270FB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 w:cs="仿宋_GB2312"/>
                <w:bCs/>
                <w:color w:val="191919"/>
                <w:sz w:val="24"/>
                <w:shd w:val="clear" w:color="auto" w:fill="FFFFFF"/>
              </w:rPr>
            </w:pPr>
          </w:p>
        </w:tc>
        <w:tc>
          <w:tcPr>
            <w:tcW w:w="1984" w:type="dxa"/>
            <w:gridSpan w:val="3"/>
          </w:tcPr>
          <w:p w:rsidR="007A2D6A" w:rsidRPr="00D270FB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 w:cs="仿宋_GB2312"/>
                <w:bCs/>
                <w:color w:val="191919"/>
                <w:sz w:val="24"/>
                <w:shd w:val="clear" w:color="auto" w:fill="FFFFFF"/>
              </w:rPr>
            </w:pPr>
          </w:p>
        </w:tc>
        <w:tc>
          <w:tcPr>
            <w:tcW w:w="3262" w:type="dxa"/>
            <w:gridSpan w:val="3"/>
          </w:tcPr>
          <w:p w:rsidR="007A2D6A" w:rsidRPr="00D270FB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 w:cs="仿宋_GB2312"/>
                <w:bCs/>
                <w:color w:val="191919"/>
                <w:sz w:val="24"/>
                <w:shd w:val="clear" w:color="auto" w:fill="FFFFFF"/>
              </w:rPr>
            </w:pPr>
          </w:p>
        </w:tc>
        <w:tc>
          <w:tcPr>
            <w:tcW w:w="507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A2D6A" w:rsidRPr="00D270FB" w:rsidRDefault="007A2D6A" w:rsidP="00D270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ind w:firstLineChars="200" w:firstLine="480"/>
              <w:rPr>
                <w:rFonts w:ascii="宋体" w:hAnsi="宋体" w:cs="仿宋_GB2312"/>
                <w:bCs/>
                <w:color w:val="191919"/>
                <w:sz w:val="24"/>
                <w:shd w:val="clear" w:color="auto" w:fill="FFFFFF"/>
              </w:rPr>
            </w:pPr>
          </w:p>
        </w:tc>
      </w:tr>
      <w:tr w:rsidR="007A2D6A" w:rsidRPr="00D270FB" w:rsidTr="003C3E85">
        <w:trPr>
          <w:cantSplit/>
          <w:trHeight w:hRule="exact" w:val="464"/>
        </w:trPr>
        <w:tc>
          <w:tcPr>
            <w:tcW w:w="1586" w:type="dxa"/>
          </w:tcPr>
          <w:p w:rsidR="007A2D6A" w:rsidRPr="00D270FB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 w:cs="仿宋_GB2312"/>
                <w:bCs/>
                <w:color w:val="191919"/>
                <w:sz w:val="24"/>
                <w:shd w:val="clear" w:color="auto" w:fill="FFFFFF"/>
              </w:rPr>
            </w:pPr>
          </w:p>
        </w:tc>
        <w:tc>
          <w:tcPr>
            <w:tcW w:w="901" w:type="dxa"/>
          </w:tcPr>
          <w:p w:rsidR="007A2D6A" w:rsidRPr="00D270FB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 w:cs="仿宋_GB2312"/>
                <w:bCs/>
                <w:color w:val="191919"/>
                <w:sz w:val="24"/>
                <w:shd w:val="clear" w:color="auto" w:fill="FFFFFF"/>
              </w:rPr>
            </w:pPr>
          </w:p>
        </w:tc>
        <w:tc>
          <w:tcPr>
            <w:tcW w:w="2298" w:type="dxa"/>
          </w:tcPr>
          <w:p w:rsidR="007A2D6A" w:rsidRPr="00D270FB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 w:cs="仿宋_GB2312"/>
                <w:bCs/>
                <w:color w:val="191919"/>
                <w:sz w:val="24"/>
                <w:shd w:val="clear" w:color="auto" w:fill="FFFFFF"/>
              </w:rPr>
            </w:pPr>
          </w:p>
        </w:tc>
        <w:tc>
          <w:tcPr>
            <w:tcW w:w="1984" w:type="dxa"/>
            <w:gridSpan w:val="3"/>
          </w:tcPr>
          <w:p w:rsidR="007A2D6A" w:rsidRPr="00D270FB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 w:cs="仿宋_GB2312"/>
                <w:bCs/>
                <w:color w:val="191919"/>
                <w:sz w:val="24"/>
                <w:shd w:val="clear" w:color="auto" w:fill="FFFFFF"/>
              </w:rPr>
            </w:pPr>
          </w:p>
        </w:tc>
        <w:tc>
          <w:tcPr>
            <w:tcW w:w="3262" w:type="dxa"/>
            <w:gridSpan w:val="3"/>
          </w:tcPr>
          <w:p w:rsidR="007A2D6A" w:rsidRPr="00D270FB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 w:cs="仿宋_GB2312"/>
                <w:bCs/>
                <w:color w:val="191919"/>
                <w:sz w:val="24"/>
                <w:shd w:val="clear" w:color="auto" w:fill="FFFFFF"/>
              </w:rPr>
            </w:pPr>
          </w:p>
        </w:tc>
        <w:tc>
          <w:tcPr>
            <w:tcW w:w="5070" w:type="dxa"/>
            <w:vMerge/>
            <w:tcBorders>
              <w:right w:val="single" w:sz="4" w:space="0" w:color="auto"/>
            </w:tcBorders>
            <w:shd w:val="clear" w:color="auto" w:fill="auto"/>
            <w:tcMar>
              <w:left w:w="284" w:type="dxa"/>
              <w:right w:w="284" w:type="dxa"/>
            </w:tcMar>
          </w:tcPr>
          <w:p w:rsidR="007A2D6A" w:rsidRPr="00D270FB" w:rsidRDefault="007A2D6A" w:rsidP="00D270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ind w:firstLineChars="200" w:firstLine="480"/>
              <w:rPr>
                <w:rFonts w:ascii="宋体" w:hAnsi="宋体" w:cs="仿宋_GB2312"/>
                <w:bCs/>
                <w:color w:val="191919"/>
                <w:sz w:val="24"/>
                <w:shd w:val="clear" w:color="auto" w:fill="FFFFFF"/>
              </w:rPr>
            </w:pPr>
          </w:p>
        </w:tc>
      </w:tr>
      <w:tr w:rsidR="007A2D6A" w:rsidRPr="00D270FB" w:rsidTr="003C3E85">
        <w:trPr>
          <w:cantSplit/>
          <w:trHeight w:hRule="exact" w:val="464"/>
        </w:trPr>
        <w:tc>
          <w:tcPr>
            <w:tcW w:w="1586" w:type="dxa"/>
          </w:tcPr>
          <w:p w:rsidR="007A2D6A" w:rsidRPr="00D270FB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 w:cs="仿宋_GB2312"/>
                <w:bCs/>
                <w:color w:val="191919"/>
                <w:sz w:val="24"/>
                <w:shd w:val="clear" w:color="auto" w:fill="FFFFFF"/>
              </w:rPr>
            </w:pPr>
          </w:p>
        </w:tc>
        <w:tc>
          <w:tcPr>
            <w:tcW w:w="901" w:type="dxa"/>
          </w:tcPr>
          <w:p w:rsidR="007A2D6A" w:rsidRPr="00D270FB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 w:cs="仿宋_GB2312"/>
                <w:bCs/>
                <w:color w:val="191919"/>
                <w:sz w:val="24"/>
                <w:shd w:val="clear" w:color="auto" w:fill="FFFFFF"/>
              </w:rPr>
            </w:pPr>
          </w:p>
        </w:tc>
        <w:tc>
          <w:tcPr>
            <w:tcW w:w="2298" w:type="dxa"/>
          </w:tcPr>
          <w:p w:rsidR="007A2D6A" w:rsidRPr="00D270FB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 w:cs="仿宋_GB2312"/>
                <w:bCs/>
                <w:color w:val="191919"/>
                <w:sz w:val="24"/>
                <w:shd w:val="clear" w:color="auto" w:fill="FFFFFF"/>
              </w:rPr>
            </w:pPr>
          </w:p>
        </w:tc>
        <w:tc>
          <w:tcPr>
            <w:tcW w:w="1984" w:type="dxa"/>
            <w:gridSpan w:val="3"/>
          </w:tcPr>
          <w:p w:rsidR="007A2D6A" w:rsidRPr="00D270FB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 w:cs="仿宋_GB2312"/>
                <w:bCs/>
                <w:color w:val="191919"/>
                <w:sz w:val="24"/>
                <w:shd w:val="clear" w:color="auto" w:fill="FFFFFF"/>
              </w:rPr>
            </w:pPr>
          </w:p>
        </w:tc>
        <w:tc>
          <w:tcPr>
            <w:tcW w:w="3262" w:type="dxa"/>
            <w:gridSpan w:val="3"/>
          </w:tcPr>
          <w:p w:rsidR="007A2D6A" w:rsidRPr="00D270FB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 w:cs="仿宋_GB2312"/>
                <w:bCs/>
                <w:color w:val="191919"/>
                <w:sz w:val="24"/>
                <w:shd w:val="clear" w:color="auto" w:fill="FFFFFF"/>
              </w:rPr>
            </w:pPr>
          </w:p>
        </w:tc>
        <w:tc>
          <w:tcPr>
            <w:tcW w:w="507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A2D6A" w:rsidRPr="00D270FB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 w:cs="仿宋_GB2312"/>
                <w:bCs/>
                <w:color w:val="191919"/>
                <w:sz w:val="24"/>
                <w:shd w:val="clear" w:color="auto" w:fill="FFFFFF"/>
              </w:rPr>
            </w:pPr>
          </w:p>
        </w:tc>
      </w:tr>
      <w:tr w:rsidR="007A2D6A" w:rsidRPr="00D270FB" w:rsidTr="003C3E85">
        <w:trPr>
          <w:cantSplit/>
          <w:trHeight w:hRule="exact" w:val="464"/>
        </w:trPr>
        <w:tc>
          <w:tcPr>
            <w:tcW w:w="1586" w:type="dxa"/>
          </w:tcPr>
          <w:p w:rsidR="007A2D6A" w:rsidRPr="00D270FB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 w:cs="仿宋_GB2312"/>
                <w:bCs/>
                <w:color w:val="191919"/>
                <w:sz w:val="24"/>
                <w:shd w:val="clear" w:color="auto" w:fill="FFFFFF"/>
              </w:rPr>
            </w:pPr>
          </w:p>
        </w:tc>
        <w:tc>
          <w:tcPr>
            <w:tcW w:w="901" w:type="dxa"/>
          </w:tcPr>
          <w:p w:rsidR="007A2D6A" w:rsidRPr="00D270FB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 w:cs="仿宋_GB2312"/>
                <w:bCs/>
                <w:color w:val="191919"/>
                <w:sz w:val="24"/>
                <w:shd w:val="clear" w:color="auto" w:fill="FFFFFF"/>
              </w:rPr>
            </w:pPr>
          </w:p>
        </w:tc>
        <w:tc>
          <w:tcPr>
            <w:tcW w:w="2298" w:type="dxa"/>
          </w:tcPr>
          <w:p w:rsidR="007A2D6A" w:rsidRPr="00D270FB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 w:cs="仿宋_GB2312"/>
                <w:bCs/>
                <w:color w:val="191919"/>
                <w:sz w:val="24"/>
                <w:shd w:val="clear" w:color="auto" w:fill="FFFFFF"/>
              </w:rPr>
            </w:pPr>
          </w:p>
        </w:tc>
        <w:tc>
          <w:tcPr>
            <w:tcW w:w="1984" w:type="dxa"/>
            <w:gridSpan w:val="3"/>
          </w:tcPr>
          <w:p w:rsidR="007A2D6A" w:rsidRPr="00D270FB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 w:cs="仿宋_GB2312"/>
                <w:bCs/>
                <w:color w:val="191919"/>
                <w:sz w:val="24"/>
                <w:shd w:val="clear" w:color="auto" w:fill="FFFFFF"/>
              </w:rPr>
            </w:pPr>
          </w:p>
        </w:tc>
        <w:tc>
          <w:tcPr>
            <w:tcW w:w="3262" w:type="dxa"/>
            <w:gridSpan w:val="3"/>
          </w:tcPr>
          <w:p w:rsidR="007A2D6A" w:rsidRPr="00D270FB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 w:cs="仿宋_GB2312"/>
                <w:bCs/>
                <w:color w:val="191919"/>
                <w:sz w:val="24"/>
                <w:shd w:val="clear" w:color="auto" w:fill="FFFFFF"/>
              </w:rPr>
            </w:pPr>
          </w:p>
        </w:tc>
        <w:tc>
          <w:tcPr>
            <w:tcW w:w="507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A2D6A" w:rsidRPr="00D270FB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 w:cs="仿宋_GB2312"/>
                <w:bCs/>
                <w:color w:val="191919"/>
                <w:sz w:val="24"/>
                <w:shd w:val="clear" w:color="auto" w:fill="FFFFFF"/>
              </w:rPr>
            </w:pPr>
          </w:p>
        </w:tc>
      </w:tr>
      <w:tr w:rsidR="007A2D6A" w:rsidRPr="00D270FB" w:rsidTr="003C3E85">
        <w:trPr>
          <w:cantSplit/>
          <w:trHeight w:hRule="exact" w:val="464"/>
        </w:trPr>
        <w:tc>
          <w:tcPr>
            <w:tcW w:w="1586" w:type="dxa"/>
          </w:tcPr>
          <w:p w:rsidR="007A2D6A" w:rsidRPr="00D270FB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 w:cs="仿宋_GB2312"/>
                <w:bCs/>
                <w:color w:val="191919"/>
                <w:sz w:val="24"/>
                <w:shd w:val="clear" w:color="auto" w:fill="FFFFFF"/>
              </w:rPr>
            </w:pPr>
          </w:p>
        </w:tc>
        <w:tc>
          <w:tcPr>
            <w:tcW w:w="901" w:type="dxa"/>
          </w:tcPr>
          <w:p w:rsidR="007A2D6A" w:rsidRPr="00D270FB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 w:cs="仿宋_GB2312"/>
                <w:bCs/>
                <w:color w:val="191919"/>
                <w:sz w:val="24"/>
                <w:shd w:val="clear" w:color="auto" w:fill="FFFFFF"/>
              </w:rPr>
            </w:pPr>
          </w:p>
        </w:tc>
        <w:tc>
          <w:tcPr>
            <w:tcW w:w="2298" w:type="dxa"/>
          </w:tcPr>
          <w:p w:rsidR="007A2D6A" w:rsidRPr="00D270FB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 w:cs="仿宋_GB2312"/>
                <w:bCs/>
                <w:color w:val="191919"/>
                <w:sz w:val="24"/>
                <w:shd w:val="clear" w:color="auto" w:fill="FFFFFF"/>
              </w:rPr>
            </w:pPr>
          </w:p>
        </w:tc>
        <w:tc>
          <w:tcPr>
            <w:tcW w:w="1984" w:type="dxa"/>
            <w:gridSpan w:val="3"/>
          </w:tcPr>
          <w:p w:rsidR="007A2D6A" w:rsidRPr="00D270FB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 w:cs="仿宋_GB2312"/>
                <w:bCs/>
                <w:color w:val="191919"/>
                <w:sz w:val="24"/>
                <w:shd w:val="clear" w:color="auto" w:fill="FFFFFF"/>
              </w:rPr>
            </w:pPr>
          </w:p>
        </w:tc>
        <w:tc>
          <w:tcPr>
            <w:tcW w:w="3262" w:type="dxa"/>
            <w:gridSpan w:val="3"/>
          </w:tcPr>
          <w:p w:rsidR="007A2D6A" w:rsidRPr="00D270FB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 w:cs="仿宋_GB2312"/>
                <w:bCs/>
                <w:color w:val="191919"/>
                <w:sz w:val="24"/>
                <w:shd w:val="clear" w:color="auto" w:fill="FFFFFF"/>
              </w:rPr>
            </w:pPr>
          </w:p>
        </w:tc>
        <w:tc>
          <w:tcPr>
            <w:tcW w:w="507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A2D6A" w:rsidRPr="00D270FB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 w:cs="仿宋_GB2312"/>
                <w:bCs/>
                <w:color w:val="191919"/>
                <w:sz w:val="24"/>
                <w:shd w:val="clear" w:color="auto" w:fill="FFFFFF"/>
              </w:rPr>
            </w:pPr>
          </w:p>
        </w:tc>
      </w:tr>
      <w:tr w:rsidR="007A2D6A" w:rsidRPr="00D270FB" w:rsidTr="003C3E85">
        <w:trPr>
          <w:cantSplit/>
          <w:trHeight w:hRule="exact" w:val="464"/>
        </w:trPr>
        <w:tc>
          <w:tcPr>
            <w:tcW w:w="1586" w:type="dxa"/>
          </w:tcPr>
          <w:p w:rsidR="007A2D6A" w:rsidRPr="00D270FB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 w:cs="仿宋_GB2312"/>
                <w:bCs/>
                <w:color w:val="191919"/>
                <w:sz w:val="24"/>
                <w:shd w:val="clear" w:color="auto" w:fill="FFFFFF"/>
              </w:rPr>
            </w:pPr>
          </w:p>
        </w:tc>
        <w:tc>
          <w:tcPr>
            <w:tcW w:w="901" w:type="dxa"/>
          </w:tcPr>
          <w:p w:rsidR="007A2D6A" w:rsidRPr="00D270FB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 w:cs="仿宋_GB2312"/>
                <w:bCs/>
                <w:color w:val="191919"/>
                <w:sz w:val="24"/>
                <w:shd w:val="clear" w:color="auto" w:fill="FFFFFF"/>
              </w:rPr>
            </w:pPr>
          </w:p>
        </w:tc>
        <w:tc>
          <w:tcPr>
            <w:tcW w:w="2298" w:type="dxa"/>
          </w:tcPr>
          <w:p w:rsidR="007A2D6A" w:rsidRPr="00D270FB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 w:cs="仿宋_GB2312"/>
                <w:bCs/>
                <w:color w:val="191919"/>
                <w:sz w:val="24"/>
                <w:shd w:val="clear" w:color="auto" w:fill="FFFFFF"/>
              </w:rPr>
            </w:pPr>
          </w:p>
        </w:tc>
        <w:tc>
          <w:tcPr>
            <w:tcW w:w="1984" w:type="dxa"/>
            <w:gridSpan w:val="3"/>
          </w:tcPr>
          <w:p w:rsidR="007A2D6A" w:rsidRPr="00D270FB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 w:cs="仿宋_GB2312"/>
                <w:bCs/>
                <w:color w:val="191919"/>
                <w:sz w:val="24"/>
                <w:shd w:val="clear" w:color="auto" w:fill="FFFFFF"/>
              </w:rPr>
            </w:pPr>
          </w:p>
        </w:tc>
        <w:tc>
          <w:tcPr>
            <w:tcW w:w="3262" w:type="dxa"/>
            <w:gridSpan w:val="3"/>
          </w:tcPr>
          <w:p w:rsidR="007A2D6A" w:rsidRPr="00D270FB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 w:cs="仿宋_GB2312"/>
                <w:bCs/>
                <w:color w:val="191919"/>
                <w:sz w:val="24"/>
                <w:shd w:val="clear" w:color="auto" w:fill="FFFFFF"/>
              </w:rPr>
            </w:pPr>
          </w:p>
        </w:tc>
        <w:tc>
          <w:tcPr>
            <w:tcW w:w="507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A2D6A" w:rsidRPr="00D270FB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920" w:lineRule="exact"/>
              <w:rPr>
                <w:rFonts w:ascii="宋体" w:hAnsi="宋体" w:cs="仿宋_GB2312"/>
                <w:bCs/>
                <w:color w:val="191919"/>
                <w:sz w:val="24"/>
                <w:shd w:val="clear" w:color="auto" w:fill="FFFFFF"/>
              </w:rPr>
            </w:pPr>
          </w:p>
        </w:tc>
      </w:tr>
      <w:tr w:rsidR="007A2D6A" w:rsidRPr="00D270FB" w:rsidTr="003C3E85">
        <w:trPr>
          <w:cantSplit/>
          <w:trHeight w:hRule="exact" w:val="464"/>
        </w:trPr>
        <w:tc>
          <w:tcPr>
            <w:tcW w:w="1586" w:type="dxa"/>
          </w:tcPr>
          <w:p w:rsidR="007A2D6A" w:rsidRPr="00D270FB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 w:cs="仿宋_GB2312"/>
                <w:bCs/>
                <w:color w:val="191919"/>
                <w:sz w:val="24"/>
                <w:shd w:val="clear" w:color="auto" w:fill="FFFFFF"/>
              </w:rPr>
            </w:pPr>
          </w:p>
        </w:tc>
        <w:tc>
          <w:tcPr>
            <w:tcW w:w="901" w:type="dxa"/>
          </w:tcPr>
          <w:p w:rsidR="007A2D6A" w:rsidRPr="00D270FB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 w:cs="仿宋_GB2312"/>
                <w:bCs/>
                <w:color w:val="191919"/>
                <w:sz w:val="24"/>
                <w:shd w:val="clear" w:color="auto" w:fill="FFFFFF"/>
              </w:rPr>
            </w:pPr>
          </w:p>
        </w:tc>
        <w:tc>
          <w:tcPr>
            <w:tcW w:w="2298" w:type="dxa"/>
          </w:tcPr>
          <w:p w:rsidR="007A2D6A" w:rsidRPr="00D270FB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 w:cs="仿宋_GB2312"/>
                <w:bCs/>
                <w:color w:val="191919"/>
                <w:sz w:val="24"/>
                <w:shd w:val="clear" w:color="auto" w:fill="FFFFFF"/>
              </w:rPr>
            </w:pPr>
          </w:p>
        </w:tc>
        <w:tc>
          <w:tcPr>
            <w:tcW w:w="1984" w:type="dxa"/>
            <w:gridSpan w:val="3"/>
          </w:tcPr>
          <w:p w:rsidR="007A2D6A" w:rsidRPr="00D270FB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 w:cs="仿宋_GB2312"/>
                <w:bCs/>
                <w:color w:val="191919"/>
                <w:sz w:val="24"/>
                <w:shd w:val="clear" w:color="auto" w:fill="FFFFFF"/>
              </w:rPr>
            </w:pPr>
          </w:p>
        </w:tc>
        <w:tc>
          <w:tcPr>
            <w:tcW w:w="3262" w:type="dxa"/>
            <w:gridSpan w:val="3"/>
          </w:tcPr>
          <w:p w:rsidR="007A2D6A" w:rsidRPr="00D270FB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 w:cs="仿宋_GB2312"/>
                <w:bCs/>
                <w:color w:val="191919"/>
                <w:sz w:val="24"/>
                <w:shd w:val="clear" w:color="auto" w:fill="FFFFFF"/>
              </w:rPr>
            </w:pPr>
          </w:p>
        </w:tc>
        <w:tc>
          <w:tcPr>
            <w:tcW w:w="507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A2D6A" w:rsidRPr="00D270FB" w:rsidRDefault="007A2D6A" w:rsidP="00D270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ind w:firstLineChars="200" w:firstLine="480"/>
              <w:rPr>
                <w:rFonts w:ascii="宋体" w:hAnsi="宋体" w:cs="仿宋_GB2312"/>
                <w:bCs/>
                <w:color w:val="191919"/>
                <w:sz w:val="24"/>
                <w:shd w:val="clear" w:color="auto" w:fill="FFFFFF"/>
              </w:rPr>
            </w:pPr>
          </w:p>
        </w:tc>
      </w:tr>
      <w:tr w:rsidR="007A2D6A" w:rsidRPr="00D270FB" w:rsidTr="003C3E85">
        <w:trPr>
          <w:cantSplit/>
          <w:trHeight w:hRule="exact" w:val="464"/>
        </w:trPr>
        <w:tc>
          <w:tcPr>
            <w:tcW w:w="1586" w:type="dxa"/>
            <w:tcBorders>
              <w:bottom w:val="single" w:sz="4" w:space="0" w:color="auto"/>
            </w:tcBorders>
          </w:tcPr>
          <w:p w:rsidR="007A2D6A" w:rsidRPr="00D270FB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 w:cs="仿宋_GB2312"/>
                <w:bCs/>
                <w:color w:val="191919"/>
                <w:sz w:val="24"/>
                <w:shd w:val="clear" w:color="auto" w:fill="FFFFFF"/>
              </w:rPr>
            </w:pPr>
          </w:p>
        </w:tc>
        <w:tc>
          <w:tcPr>
            <w:tcW w:w="901" w:type="dxa"/>
            <w:tcBorders>
              <w:bottom w:val="single" w:sz="4" w:space="0" w:color="auto"/>
            </w:tcBorders>
          </w:tcPr>
          <w:p w:rsidR="007A2D6A" w:rsidRPr="00D270FB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 w:cs="仿宋_GB2312"/>
                <w:bCs/>
                <w:color w:val="191919"/>
                <w:sz w:val="24"/>
                <w:shd w:val="clear" w:color="auto" w:fill="FFFFFF"/>
              </w:rPr>
            </w:pPr>
          </w:p>
        </w:tc>
        <w:tc>
          <w:tcPr>
            <w:tcW w:w="2298" w:type="dxa"/>
            <w:tcBorders>
              <w:bottom w:val="single" w:sz="4" w:space="0" w:color="auto"/>
            </w:tcBorders>
          </w:tcPr>
          <w:p w:rsidR="007A2D6A" w:rsidRPr="00D270FB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 w:cs="仿宋_GB2312"/>
                <w:bCs/>
                <w:color w:val="191919"/>
                <w:sz w:val="24"/>
                <w:shd w:val="clear" w:color="auto" w:fill="FFFFFF"/>
              </w:rPr>
            </w:pP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</w:tcPr>
          <w:p w:rsidR="007A2D6A" w:rsidRPr="00D270FB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 w:cs="仿宋_GB2312"/>
                <w:bCs/>
                <w:color w:val="191919"/>
                <w:sz w:val="24"/>
                <w:shd w:val="clear" w:color="auto" w:fill="FFFFFF"/>
              </w:rPr>
            </w:pPr>
          </w:p>
        </w:tc>
        <w:tc>
          <w:tcPr>
            <w:tcW w:w="3262" w:type="dxa"/>
            <w:gridSpan w:val="3"/>
            <w:tcBorders>
              <w:bottom w:val="single" w:sz="4" w:space="0" w:color="auto"/>
            </w:tcBorders>
          </w:tcPr>
          <w:p w:rsidR="007A2D6A" w:rsidRPr="00D270FB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 w:cs="仿宋_GB2312"/>
                <w:bCs/>
                <w:color w:val="191919"/>
                <w:sz w:val="24"/>
                <w:shd w:val="clear" w:color="auto" w:fill="FFFFFF"/>
              </w:rPr>
            </w:pPr>
          </w:p>
        </w:tc>
        <w:tc>
          <w:tcPr>
            <w:tcW w:w="507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A2D6A" w:rsidRPr="00D270FB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 w:cs="仿宋_GB2312"/>
                <w:bCs/>
                <w:color w:val="191919"/>
                <w:sz w:val="24"/>
                <w:shd w:val="clear" w:color="auto" w:fill="FFFFFF"/>
              </w:rPr>
            </w:pPr>
          </w:p>
        </w:tc>
      </w:tr>
      <w:tr w:rsidR="007A2D6A" w:rsidRPr="00D270FB" w:rsidTr="003C3E85">
        <w:trPr>
          <w:cantSplit/>
          <w:trHeight w:hRule="exact" w:val="345"/>
        </w:trPr>
        <w:tc>
          <w:tcPr>
            <w:tcW w:w="10031" w:type="dxa"/>
            <w:gridSpan w:val="9"/>
          </w:tcPr>
          <w:p w:rsidR="007A2D6A" w:rsidRPr="00D270FB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 w:cs="仿宋_GB2312"/>
                <w:bCs/>
                <w:color w:val="191919"/>
                <w:sz w:val="24"/>
                <w:shd w:val="clear" w:color="auto" w:fill="FFFFFF"/>
              </w:rPr>
            </w:pPr>
            <w:r w:rsidRPr="00D270FB">
              <w:rPr>
                <w:rFonts w:ascii="宋体" w:hAnsi="宋体" w:cs="仿宋_GB2312" w:hint="eastAsia"/>
                <w:bCs/>
                <w:color w:val="191919"/>
                <w:sz w:val="24"/>
                <w:shd w:val="clear" w:color="auto" w:fill="FFFFFF"/>
              </w:rPr>
              <w:t>需要咨询专家的问题</w:t>
            </w:r>
          </w:p>
        </w:tc>
        <w:tc>
          <w:tcPr>
            <w:tcW w:w="507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A2D6A" w:rsidRPr="00D270FB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 w:cs="仿宋_GB2312"/>
                <w:bCs/>
                <w:color w:val="191919"/>
                <w:sz w:val="24"/>
                <w:shd w:val="clear" w:color="auto" w:fill="FFFFFF"/>
              </w:rPr>
            </w:pPr>
          </w:p>
        </w:tc>
      </w:tr>
      <w:tr w:rsidR="007A2D6A" w:rsidRPr="00D270FB" w:rsidTr="003C3E85">
        <w:trPr>
          <w:cantSplit/>
          <w:trHeight w:hRule="exact" w:val="90"/>
        </w:trPr>
        <w:tc>
          <w:tcPr>
            <w:tcW w:w="10031" w:type="dxa"/>
            <w:gridSpan w:val="9"/>
            <w:vMerge w:val="restart"/>
          </w:tcPr>
          <w:p w:rsidR="007A2D6A" w:rsidRPr="00D270FB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 w:cs="仿宋_GB2312"/>
                <w:bCs/>
                <w:color w:val="191919"/>
                <w:sz w:val="24"/>
                <w:shd w:val="clear" w:color="auto" w:fill="FFFFFF"/>
              </w:rPr>
            </w:pPr>
          </w:p>
        </w:tc>
        <w:tc>
          <w:tcPr>
            <w:tcW w:w="507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A2D6A" w:rsidRPr="00D270FB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 w:cs="仿宋_GB2312"/>
                <w:bCs/>
                <w:color w:val="191919"/>
                <w:sz w:val="24"/>
                <w:shd w:val="clear" w:color="auto" w:fill="FFFFFF"/>
              </w:rPr>
            </w:pPr>
          </w:p>
        </w:tc>
      </w:tr>
      <w:tr w:rsidR="007A2D6A" w:rsidRPr="00D270FB" w:rsidTr="003C3E85">
        <w:trPr>
          <w:cantSplit/>
          <w:trHeight w:hRule="exact" w:val="1244"/>
        </w:trPr>
        <w:tc>
          <w:tcPr>
            <w:tcW w:w="10031" w:type="dxa"/>
            <w:gridSpan w:val="9"/>
            <w:vMerge/>
            <w:tcBorders>
              <w:bottom w:val="single" w:sz="4" w:space="0" w:color="auto"/>
            </w:tcBorders>
          </w:tcPr>
          <w:p w:rsidR="007A2D6A" w:rsidRPr="00D270FB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 w:cs="仿宋_GB2312"/>
                <w:bCs/>
                <w:color w:val="191919"/>
                <w:sz w:val="24"/>
                <w:shd w:val="clear" w:color="auto" w:fill="FFFFFF"/>
              </w:rPr>
            </w:pPr>
          </w:p>
        </w:tc>
        <w:tc>
          <w:tcPr>
            <w:tcW w:w="507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D6A" w:rsidRPr="00D270FB" w:rsidRDefault="007A2D6A" w:rsidP="003C3E85">
            <w:pPr>
              <w:spacing w:line="480" w:lineRule="auto"/>
              <w:rPr>
                <w:rFonts w:ascii="宋体" w:hAnsi="宋体" w:cs="仿宋_GB2312"/>
                <w:bCs/>
                <w:color w:val="191919"/>
                <w:sz w:val="24"/>
                <w:shd w:val="clear" w:color="auto" w:fill="FFFFFF"/>
              </w:rPr>
            </w:pPr>
          </w:p>
          <w:p w:rsidR="007A2D6A" w:rsidRPr="00D270FB" w:rsidRDefault="007A2D6A" w:rsidP="003C3E85">
            <w:pPr>
              <w:spacing w:line="480" w:lineRule="auto"/>
              <w:rPr>
                <w:rFonts w:ascii="宋体" w:hAnsi="宋体" w:cs="仿宋_GB2312"/>
                <w:bCs/>
                <w:color w:val="191919"/>
                <w:sz w:val="24"/>
                <w:shd w:val="clear" w:color="auto" w:fill="FFFFFF"/>
              </w:rPr>
            </w:pPr>
            <w:r w:rsidRPr="00D270FB">
              <w:rPr>
                <w:rFonts w:ascii="宋体" w:hAnsi="宋体" w:cs="仿宋_GB2312" w:hint="eastAsia"/>
                <w:bCs/>
                <w:color w:val="191919"/>
                <w:sz w:val="24"/>
                <w:shd w:val="clear" w:color="auto" w:fill="FFFFFF"/>
              </w:rPr>
              <w:t xml:space="preserve">请备注参加培训班地点              </w:t>
            </w:r>
          </w:p>
        </w:tc>
      </w:tr>
    </w:tbl>
    <w:p w:rsidR="003B1A8A" w:rsidRPr="007A2D6A" w:rsidRDefault="007A2D6A" w:rsidP="008E5739">
      <w:r w:rsidRPr="00343921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 xml:space="preserve">备注：1、此表可复制，填好后须加盖公章有效  </w:t>
      </w:r>
      <w:r w:rsidRPr="00343921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ab/>
        <w:t>2、此表填好后请在开班前五日传真至我中心。</w:t>
      </w:r>
    </w:p>
    <w:sectPr w:rsidR="003B1A8A" w:rsidRPr="007A2D6A" w:rsidSect="00854D8F">
      <w:footerReference w:type="default" r:id="rId12"/>
      <w:pgSz w:w="16838" w:h="11906" w:orient="landscape"/>
      <w:pgMar w:top="1021" w:right="1304" w:bottom="567" w:left="1304" w:header="851" w:footer="992" w:gutter="0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5E70" w:rsidRDefault="00525E70">
      <w:r>
        <w:separator/>
      </w:r>
    </w:p>
  </w:endnote>
  <w:endnote w:type="continuationSeparator" w:id="1">
    <w:p w:rsidR="00525E70" w:rsidRDefault="00525E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黑体"/>
    <w:charset w:val="86"/>
    <w:family w:val="auto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A8A" w:rsidRDefault="0012566C">
    <w:pPr>
      <w:pStyle w:val="ad"/>
      <w:framePr w:wrap="around" w:vAnchor="text" w:hAnchor="margin" w:xAlign="center" w:y="1"/>
      <w:rPr>
        <w:rStyle w:val="a5"/>
      </w:rPr>
    </w:pPr>
    <w:r>
      <w:fldChar w:fldCharType="begin"/>
    </w:r>
    <w:r w:rsidR="003B1A8A">
      <w:rPr>
        <w:rStyle w:val="a5"/>
      </w:rPr>
      <w:instrText xml:space="preserve">PAGE  </w:instrText>
    </w:r>
    <w:r>
      <w:fldChar w:fldCharType="end"/>
    </w:r>
  </w:p>
  <w:p w:rsidR="003B1A8A" w:rsidRDefault="003B1A8A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A8A" w:rsidRDefault="0012566C">
    <w:pPr>
      <w:pStyle w:val="ad"/>
      <w:jc w:val="center"/>
      <w:rPr>
        <w:sz w:val="28"/>
        <w:szCs w:val="28"/>
      </w:rPr>
    </w:pPr>
    <w:r>
      <w:rPr>
        <w:kern w:val="0"/>
        <w:sz w:val="28"/>
        <w:szCs w:val="28"/>
      </w:rPr>
      <w:fldChar w:fldCharType="begin"/>
    </w:r>
    <w:r w:rsidR="003B1A8A">
      <w:rPr>
        <w:kern w:val="0"/>
        <w:sz w:val="28"/>
        <w:szCs w:val="28"/>
      </w:rPr>
      <w:instrText xml:space="preserve"> PAGE </w:instrText>
    </w:r>
    <w:r>
      <w:rPr>
        <w:kern w:val="0"/>
        <w:sz w:val="28"/>
        <w:szCs w:val="28"/>
      </w:rPr>
      <w:fldChar w:fldCharType="separate"/>
    </w:r>
    <w:r w:rsidR="00ED3B52">
      <w:rPr>
        <w:noProof/>
        <w:kern w:val="0"/>
        <w:sz w:val="28"/>
        <w:szCs w:val="28"/>
      </w:rPr>
      <w:t>- 4 -</w:t>
    </w:r>
    <w:r>
      <w:rPr>
        <w:kern w:val="0"/>
        <w:sz w:val="28"/>
        <w:szCs w:val="28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6D24" w:rsidRDefault="0012566C">
    <w:pPr>
      <w:pStyle w:val="ad"/>
      <w:framePr w:wrap="around" w:vAnchor="text" w:hAnchor="margin" w:xAlign="center" w:y="1"/>
      <w:rPr>
        <w:rStyle w:val="a5"/>
        <w:rFonts w:eastAsia="华文中宋"/>
        <w:sz w:val="28"/>
        <w:szCs w:val="28"/>
      </w:rPr>
    </w:pPr>
    <w:r>
      <w:rPr>
        <w:rFonts w:eastAsia="华文中宋"/>
        <w:sz w:val="28"/>
        <w:szCs w:val="28"/>
      </w:rPr>
      <w:fldChar w:fldCharType="begin"/>
    </w:r>
    <w:r w:rsidR="00994CE1">
      <w:rPr>
        <w:rStyle w:val="a5"/>
        <w:rFonts w:eastAsia="华文中宋"/>
        <w:sz w:val="28"/>
        <w:szCs w:val="28"/>
      </w:rPr>
      <w:instrText xml:space="preserve">PAGE  </w:instrText>
    </w:r>
    <w:r>
      <w:rPr>
        <w:rFonts w:eastAsia="华文中宋"/>
        <w:sz w:val="28"/>
        <w:szCs w:val="28"/>
      </w:rPr>
      <w:fldChar w:fldCharType="separate"/>
    </w:r>
    <w:r w:rsidR="00ED3B52">
      <w:rPr>
        <w:rStyle w:val="a5"/>
        <w:rFonts w:eastAsia="华文中宋"/>
        <w:noProof/>
        <w:sz w:val="28"/>
        <w:szCs w:val="28"/>
      </w:rPr>
      <w:t>5</w:t>
    </w:r>
    <w:r>
      <w:rPr>
        <w:rFonts w:eastAsia="华文中宋"/>
        <w:sz w:val="28"/>
        <w:szCs w:val="28"/>
      </w:rPr>
      <w:fldChar w:fldCharType="end"/>
    </w:r>
  </w:p>
  <w:p w:rsidR="00036D24" w:rsidRDefault="00994CE1">
    <w:pPr>
      <w:pStyle w:val="ad"/>
      <w:rPr>
        <w:sz w:val="24"/>
        <w:szCs w:val="24"/>
      </w:rPr>
    </w:pPr>
    <w:r>
      <w:rPr>
        <w:rFonts w:hint="eastAsia"/>
      </w:rPr>
      <w:t xml:space="preserve">                                                                                                                            </w:t>
    </w:r>
    <w:r>
      <w:rPr>
        <w:rFonts w:hint="eastAsia"/>
        <w:sz w:val="24"/>
        <w:szCs w:val="24"/>
      </w:rPr>
      <w:t>联系人：</w:t>
    </w:r>
    <w:r>
      <w:rPr>
        <w:rFonts w:hint="eastAsia"/>
        <w:sz w:val="24"/>
        <w:szCs w:val="24"/>
      </w:rPr>
      <w:t xml:space="preserve">010-82472805  </w:t>
    </w:r>
    <w:r>
      <w:rPr>
        <w:rFonts w:hint="eastAsia"/>
        <w:sz w:val="24"/>
        <w:szCs w:val="24"/>
      </w:rPr>
      <w:t>李旭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5E70" w:rsidRDefault="00525E70">
      <w:r>
        <w:separator/>
      </w:r>
    </w:p>
  </w:footnote>
  <w:footnote w:type="continuationSeparator" w:id="1">
    <w:p w:rsidR="00525E70" w:rsidRDefault="00525E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A8A" w:rsidRDefault="003B1A8A">
    <w:pPr>
      <w:pStyle w:val="a7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71C5CCF"/>
    <w:multiLevelType w:val="singleLevel"/>
    <w:tmpl w:val="871C5CCF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1">
    <w:nsid w:val="A774B4E4"/>
    <w:multiLevelType w:val="singleLevel"/>
    <w:tmpl w:val="A774B4E4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2">
    <w:nsid w:val="CBAC226C"/>
    <w:multiLevelType w:val="singleLevel"/>
    <w:tmpl w:val="CBAC226C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3">
    <w:nsid w:val="D1BE775F"/>
    <w:multiLevelType w:val="singleLevel"/>
    <w:tmpl w:val="D1BE775F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4">
    <w:nsid w:val="DD79CED8"/>
    <w:multiLevelType w:val="singleLevel"/>
    <w:tmpl w:val="DD79CED8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5">
    <w:nsid w:val="00000008"/>
    <w:multiLevelType w:val="singleLevel"/>
    <w:tmpl w:val="00000008"/>
    <w:lvl w:ilvl="0">
      <w:start w:val="1"/>
      <w:numFmt w:val="chineseCounting"/>
      <w:suff w:val="nothing"/>
      <w:lvlText w:val="%1、"/>
      <w:lvlJc w:val="left"/>
    </w:lvl>
  </w:abstractNum>
  <w:abstractNum w:abstractNumId="6">
    <w:nsid w:val="0000000A"/>
    <w:multiLevelType w:val="singleLevel"/>
    <w:tmpl w:val="0000000A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7">
    <w:nsid w:val="13DA4DEE"/>
    <w:multiLevelType w:val="hybridMultilevel"/>
    <w:tmpl w:val="11C4CB92"/>
    <w:lvl w:ilvl="0" w:tplc="634838A8">
      <w:start w:val="2"/>
      <w:numFmt w:val="japaneseCounting"/>
      <w:lvlText w:val="%1、"/>
      <w:lvlJc w:val="left"/>
      <w:pPr>
        <w:ind w:left="1287" w:hanging="720"/>
      </w:pPr>
      <w:rPr>
        <w:rFonts w:hint="default"/>
      </w:rPr>
    </w:lvl>
    <w:lvl w:ilvl="1" w:tplc="33DC0958">
      <w:start w:val="1"/>
      <w:numFmt w:val="decimal"/>
      <w:lvlText w:val="%2、"/>
      <w:lvlJc w:val="left"/>
      <w:pPr>
        <w:ind w:left="1707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8">
    <w:nsid w:val="19B20EF3"/>
    <w:multiLevelType w:val="singleLevel"/>
    <w:tmpl w:val="19B20EF3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9">
    <w:nsid w:val="26664E00"/>
    <w:multiLevelType w:val="singleLevel"/>
    <w:tmpl w:val="00000000"/>
    <w:lvl w:ilvl="0">
      <w:start w:val="1"/>
      <w:numFmt w:val="decimal"/>
      <w:suff w:val="nothing"/>
      <w:lvlText w:val="%1."/>
      <w:lvlJc w:val="left"/>
    </w:lvl>
  </w:abstractNum>
  <w:abstractNum w:abstractNumId="10">
    <w:nsid w:val="32998B9F"/>
    <w:multiLevelType w:val="singleLevel"/>
    <w:tmpl w:val="32998B9F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11">
    <w:nsid w:val="35DF63BA"/>
    <w:multiLevelType w:val="hybridMultilevel"/>
    <w:tmpl w:val="56D25110"/>
    <w:lvl w:ilvl="0" w:tplc="7A4657B6">
      <w:start w:val="7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3CE3A92D"/>
    <w:multiLevelType w:val="singleLevel"/>
    <w:tmpl w:val="3CE3A92D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13">
    <w:nsid w:val="40A07EDE"/>
    <w:multiLevelType w:val="hybridMultilevel"/>
    <w:tmpl w:val="2CFAB790"/>
    <w:lvl w:ilvl="0" w:tplc="90F8F81E">
      <w:start w:val="1"/>
      <w:numFmt w:val="decimal"/>
      <w:lvlText w:val="%1、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14">
    <w:nsid w:val="4EC09C82"/>
    <w:multiLevelType w:val="singleLevel"/>
    <w:tmpl w:val="4EC09C82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15">
    <w:nsid w:val="51AA1C6F"/>
    <w:multiLevelType w:val="singleLevel"/>
    <w:tmpl w:val="51AA1C6F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16">
    <w:nsid w:val="5C934EB6"/>
    <w:multiLevelType w:val="hybridMultilevel"/>
    <w:tmpl w:val="3C247D44"/>
    <w:lvl w:ilvl="0" w:tplc="8ED4BE4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仿宋_GB2312" w:eastAsia="仿宋_GB2312" w:hAnsi="宋体" w:cs="仿宋_GB2312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>
    <w:nsid w:val="7BC057D7"/>
    <w:multiLevelType w:val="hybridMultilevel"/>
    <w:tmpl w:val="B9520CBE"/>
    <w:lvl w:ilvl="0" w:tplc="928EF6F4">
      <w:start w:val="2"/>
      <w:numFmt w:val="decimal"/>
      <w:lvlText w:val="%1、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num w:numId="1">
    <w:abstractNumId w:val="11"/>
  </w:num>
  <w:num w:numId="2">
    <w:abstractNumId w:val="16"/>
  </w:num>
  <w:num w:numId="3">
    <w:abstractNumId w:val="0"/>
  </w:num>
  <w:num w:numId="4">
    <w:abstractNumId w:val="15"/>
  </w:num>
  <w:num w:numId="5">
    <w:abstractNumId w:val="8"/>
  </w:num>
  <w:num w:numId="6">
    <w:abstractNumId w:val="2"/>
  </w:num>
  <w:num w:numId="7">
    <w:abstractNumId w:val="3"/>
  </w:num>
  <w:num w:numId="8">
    <w:abstractNumId w:val="4"/>
  </w:num>
  <w:num w:numId="9">
    <w:abstractNumId w:val="1"/>
  </w:num>
  <w:num w:numId="10">
    <w:abstractNumId w:val="12"/>
  </w:num>
  <w:num w:numId="11">
    <w:abstractNumId w:val="14"/>
  </w:num>
  <w:num w:numId="12">
    <w:abstractNumId w:val="10"/>
  </w:num>
  <w:num w:numId="13">
    <w:abstractNumId w:val="5"/>
  </w:num>
  <w:num w:numId="14">
    <w:abstractNumId w:val="6"/>
  </w:num>
  <w:num w:numId="15">
    <w:abstractNumId w:val="9"/>
  </w:num>
  <w:num w:numId="16">
    <w:abstractNumId w:val="7"/>
  </w:num>
  <w:num w:numId="17">
    <w:abstractNumId w:val="13"/>
  </w:num>
  <w:num w:numId="18">
    <w:abstractNumId w:val="17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stylePaneFormatFilter w:val="3F01"/>
  <w:defaultTabStop w:val="420"/>
  <w:drawingGridVerticalSpacing w:val="156"/>
  <w:noPunctuationKerning/>
  <w:characterSpacingControl w:val="compressPunctuation"/>
  <w:hdrShapeDefaults>
    <o:shapedefaults v:ext="edit" spidmax="921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5811"/>
    <w:rsid w:val="000004BA"/>
    <w:rsid w:val="000006D5"/>
    <w:rsid w:val="00000D0E"/>
    <w:rsid w:val="00003AE1"/>
    <w:rsid w:val="000041BC"/>
    <w:rsid w:val="000050F9"/>
    <w:rsid w:val="00007AB3"/>
    <w:rsid w:val="00011BB5"/>
    <w:rsid w:val="00012062"/>
    <w:rsid w:val="000123EB"/>
    <w:rsid w:val="00015DAF"/>
    <w:rsid w:val="00016220"/>
    <w:rsid w:val="00017B66"/>
    <w:rsid w:val="00020C3D"/>
    <w:rsid w:val="0002246D"/>
    <w:rsid w:val="000225D8"/>
    <w:rsid w:val="0002353F"/>
    <w:rsid w:val="00024925"/>
    <w:rsid w:val="0002647B"/>
    <w:rsid w:val="0002783D"/>
    <w:rsid w:val="000315D0"/>
    <w:rsid w:val="00032831"/>
    <w:rsid w:val="000360BC"/>
    <w:rsid w:val="0004143D"/>
    <w:rsid w:val="0004172F"/>
    <w:rsid w:val="0004364C"/>
    <w:rsid w:val="000451F8"/>
    <w:rsid w:val="000458EE"/>
    <w:rsid w:val="00047342"/>
    <w:rsid w:val="00050133"/>
    <w:rsid w:val="000508CD"/>
    <w:rsid w:val="000509CD"/>
    <w:rsid w:val="00050D94"/>
    <w:rsid w:val="0005139F"/>
    <w:rsid w:val="00051631"/>
    <w:rsid w:val="000524C5"/>
    <w:rsid w:val="00052C74"/>
    <w:rsid w:val="00053264"/>
    <w:rsid w:val="00054DE5"/>
    <w:rsid w:val="00055719"/>
    <w:rsid w:val="000557D7"/>
    <w:rsid w:val="00055DC5"/>
    <w:rsid w:val="00056C2E"/>
    <w:rsid w:val="00057CD3"/>
    <w:rsid w:val="00060199"/>
    <w:rsid w:val="00061FF8"/>
    <w:rsid w:val="00062C73"/>
    <w:rsid w:val="00062F6E"/>
    <w:rsid w:val="00063F3A"/>
    <w:rsid w:val="000657ED"/>
    <w:rsid w:val="0007006C"/>
    <w:rsid w:val="00070C96"/>
    <w:rsid w:val="00072AD3"/>
    <w:rsid w:val="000750FA"/>
    <w:rsid w:val="00076939"/>
    <w:rsid w:val="000828C1"/>
    <w:rsid w:val="00083546"/>
    <w:rsid w:val="00084565"/>
    <w:rsid w:val="000877AF"/>
    <w:rsid w:val="00090372"/>
    <w:rsid w:val="0009132C"/>
    <w:rsid w:val="00093511"/>
    <w:rsid w:val="00094650"/>
    <w:rsid w:val="00094D92"/>
    <w:rsid w:val="00094DA5"/>
    <w:rsid w:val="00095892"/>
    <w:rsid w:val="00095D79"/>
    <w:rsid w:val="0009603B"/>
    <w:rsid w:val="00096B67"/>
    <w:rsid w:val="000A016F"/>
    <w:rsid w:val="000A0F77"/>
    <w:rsid w:val="000A15E1"/>
    <w:rsid w:val="000A3765"/>
    <w:rsid w:val="000A5C08"/>
    <w:rsid w:val="000A6CB6"/>
    <w:rsid w:val="000B004F"/>
    <w:rsid w:val="000B1541"/>
    <w:rsid w:val="000B585B"/>
    <w:rsid w:val="000B7191"/>
    <w:rsid w:val="000C187E"/>
    <w:rsid w:val="000C1D94"/>
    <w:rsid w:val="000C2851"/>
    <w:rsid w:val="000C2D30"/>
    <w:rsid w:val="000C5B93"/>
    <w:rsid w:val="000C5C93"/>
    <w:rsid w:val="000C7736"/>
    <w:rsid w:val="000D1E99"/>
    <w:rsid w:val="000D2311"/>
    <w:rsid w:val="000D3F72"/>
    <w:rsid w:val="000D691D"/>
    <w:rsid w:val="000D7084"/>
    <w:rsid w:val="000D7787"/>
    <w:rsid w:val="000E06AC"/>
    <w:rsid w:val="000E1766"/>
    <w:rsid w:val="000E1E9A"/>
    <w:rsid w:val="000E235F"/>
    <w:rsid w:val="000E2CBD"/>
    <w:rsid w:val="000E3234"/>
    <w:rsid w:val="000E5742"/>
    <w:rsid w:val="000E5B2E"/>
    <w:rsid w:val="000E7BA3"/>
    <w:rsid w:val="000F1859"/>
    <w:rsid w:val="000F1E14"/>
    <w:rsid w:val="000F247D"/>
    <w:rsid w:val="000F2580"/>
    <w:rsid w:val="000F2EAD"/>
    <w:rsid w:val="000F4FA2"/>
    <w:rsid w:val="000F53C4"/>
    <w:rsid w:val="000F6C88"/>
    <w:rsid w:val="000F7997"/>
    <w:rsid w:val="00100890"/>
    <w:rsid w:val="001025D6"/>
    <w:rsid w:val="00103601"/>
    <w:rsid w:val="001038D5"/>
    <w:rsid w:val="00103FC9"/>
    <w:rsid w:val="00104E10"/>
    <w:rsid w:val="00107D14"/>
    <w:rsid w:val="001121B7"/>
    <w:rsid w:val="001140EB"/>
    <w:rsid w:val="00114A5A"/>
    <w:rsid w:val="001166AF"/>
    <w:rsid w:val="00117ABC"/>
    <w:rsid w:val="00117F9E"/>
    <w:rsid w:val="00120725"/>
    <w:rsid w:val="00120925"/>
    <w:rsid w:val="001209B8"/>
    <w:rsid w:val="00121A97"/>
    <w:rsid w:val="001226BB"/>
    <w:rsid w:val="0012351A"/>
    <w:rsid w:val="0012370B"/>
    <w:rsid w:val="0012566C"/>
    <w:rsid w:val="00126634"/>
    <w:rsid w:val="00127029"/>
    <w:rsid w:val="0013110B"/>
    <w:rsid w:val="00131FE5"/>
    <w:rsid w:val="001336FB"/>
    <w:rsid w:val="00134A7B"/>
    <w:rsid w:val="00135A27"/>
    <w:rsid w:val="0014445A"/>
    <w:rsid w:val="0015108F"/>
    <w:rsid w:val="0015157E"/>
    <w:rsid w:val="00152C80"/>
    <w:rsid w:val="001545D8"/>
    <w:rsid w:val="00154FB4"/>
    <w:rsid w:val="00160A10"/>
    <w:rsid w:val="00161CA8"/>
    <w:rsid w:val="00161E41"/>
    <w:rsid w:val="00162A82"/>
    <w:rsid w:val="0016381E"/>
    <w:rsid w:val="00163B43"/>
    <w:rsid w:val="00164E04"/>
    <w:rsid w:val="00165660"/>
    <w:rsid w:val="001728DF"/>
    <w:rsid w:val="001735C6"/>
    <w:rsid w:val="001740C1"/>
    <w:rsid w:val="00176663"/>
    <w:rsid w:val="0018796F"/>
    <w:rsid w:val="00190502"/>
    <w:rsid w:val="001906B6"/>
    <w:rsid w:val="001913D8"/>
    <w:rsid w:val="001917CD"/>
    <w:rsid w:val="00192215"/>
    <w:rsid w:val="00192353"/>
    <w:rsid w:val="001923CB"/>
    <w:rsid w:val="00193767"/>
    <w:rsid w:val="001937AC"/>
    <w:rsid w:val="001943FD"/>
    <w:rsid w:val="00194AA2"/>
    <w:rsid w:val="00195416"/>
    <w:rsid w:val="00195825"/>
    <w:rsid w:val="001964DB"/>
    <w:rsid w:val="001975F3"/>
    <w:rsid w:val="001A06D3"/>
    <w:rsid w:val="001A08BE"/>
    <w:rsid w:val="001A0CCB"/>
    <w:rsid w:val="001A24EC"/>
    <w:rsid w:val="001A2B50"/>
    <w:rsid w:val="001A2C76"/>
    <w:rsid w:val="001A3A06"/>
    <w:rsid w:val="001A5F7A"/>
    <w:rsid w:val="001A60D7"/>
    <w:rsid w:val="001A6911"/>
    <w:rsid w:val="001B04C6"/>
    <w:rsid w:val="001B069B"/>
    <w:rsid w:val="001B0D26"/>
    <w:rsid w:val="001B3D38"/>
    <w:rsid w:val="001B4FF8"/>
    <w:rsid w:val="001C012B"/>
    <w:rsid w:val="001C05FB"/>
    <w:rsid w:val="001C0AC7"/>
    <w:rsid w:val="001C40FF"/>
    <w:rsid w:val="001C4396"/>
    <w:rsid w:val="001C45D1"/>
    <w:rsid w:val="001C4F8E"/>
    <w:rsid w:val="001D4846"/>
    <w:rsid w:val="001D52EA"/>
    <w:rsid w:val="001D5F77"/>
    <w:rsid w:val="001D643A"/>
    <w:rsid w:val="001D6FE3"/>
    <w:rsid w:val="001E1BD3"/>
    <w:rsid w:val="001E1F95"/>
    <w:rsid w:val="001E2FE9"/>
    <w:rsid w:val="001E3954"/>
    <w:rsid w:val="001E5054"/>
    <w:rsid w:val="001E61B7"/>
    <w:rsid w:val="001E71D2"/>
    <w:rsid w:val="001E7FED"/>
    <w:rsid w:val="001F0BFC"/>
    <w:rsid w:val="001F2366"/>
    <w:rsid w:val="001F242D"/>
    <w:rsid w:val="001F5F3D"/>
    <w:rsid w:val="001F5FB8"/>
    <w:rsid w:val="001F7D0D"/>
    <w:rsid w:val="00202A55"/>
    <w:rsid w:val="00203259"/>
    <w:rsid w:val="00203871"/>
    <w:rsid w:val="002040FF"/>
    <w:rsid w:val="00204C4F"/>
    <w:rsid w:val="0021163B"/>
    <w:rsid w:val="00211863"/>
    <w:rsid w:val="00211C7B"/>
    <w:rsid w:val="00213EC3"/>
    <w:rsid w:val="00215CC3"/>
    <w:rsid w:val="00217AD7"/>
    <w:rsid w:val="002200C8"/>
    <w:rsid w:val="002208D0"/>
    <w:rsid w:val="002212F6"/>
    <w:rsid w:val="002216CD"/>
    <w:rsid w:val="002223C4"/>
    <w:rsid w:val="00222671"/>
    <w:rsid w:val="002230F6"/>
    <w:rsid w:val="00224AD6"/>
    <w:rsid w:val="0022551B"/>
    <w:rsid w:val="00225EE2"/>
    <w:rsid w:val="00226BF3"/>
    <w:rsid w:val="00227C5B"/>
    <w:rsid w:val="00227DD0"/>
    <w:rsid w:val="00232535"/>
    <w:rsid w:val="00235CA3"/>
    <w:rsid w:val="00235CF1"/>
    <w:rsid w:val="00240694"/>
    <w:rsid w:val="00240F69"/>
    <w:rsid w:val="00243AF5"/>
    <w:rsid w:val="00250EC2"/>
    <w:rsid w:val="002514D8"/>
    <w:rsid w:val="00251886"/>
    <w:rsid w:val="00251E17"/>
    <w:rsid w:val="0025301F"/>
    <w:rsid w:val="0025404F"/>
    <w:rsid w:val="00254207"/>
    <w:rsid w:val="00254713"/>
    <w:rsid w:val="00255683"/>
    <w:rsid w:val="00257CFC"/>
    <w:rsid w:val="00260836"/>
    <w:rsid w:val="00261930"/>
    <w:rsid w:val="00264CD7"/>
    <w:rsid w:val="00264CFB"/>
    <w:rsid w:val="002679E6"/>
    <w:rsid w:val="00267CB5"/>
    <w:rsid w:val="00267FF0"/>
    <w:rsid w:val="002729DC"/>
    <w:rsid w:val="002738B8"/>
    <w:rsid w:val="0027460C"/>
    <w:rsid w:val="002759FF"/>
    <w:rsid w:val="002801DC"/>
    <w:rsid w:val="0028078A"/>
    <w:rsid w:val="002815F9"/>
    <w:rsid w:val="002820ED"/>
    <w:rsid w:val="00282DD6"/>
    <w:rsid w:val="002835FC"/>
    <w:rsid w:val="00283697"/>
    <w:rsid w:val="0028370F"/>
    <w:rsid w:val="002904B2"/>
    <w:rsid w:val="002918DA"/>
    <w:rsid w:val="0029381A"/>
    <w:rsid w:val="00293D35"/>
    <w:rsid w:val="00296D32"/>
    <w:rsid w:val="00297ACE"/>
    <w:rsid w:val="002A57DF"/>
    <w:rsid w:val="002A67B1"/>
    <w:rsid w:val="002A6C1F"/>
    <w:rsid w:val="002B2CCF"/>
    <w:rsid w:val="002B303E"/>
    <w:rsid w:val="002B4150"/>
    <w:rsid w:val="002C0025"/>
    <w:rsid w:val="002C1D0F"/>
    <w:rsid w:val="002D2996"/>
    <w:rsid w:val="002D2CB5"/>
    <w:rsid w:val="002D413E"/>
    <w:rsid w:val="002D64B1"/>
    <w:rsid w:val="002E051D"/>
    <w:rsid w:val="002E2FE1"/>
    <w:rsid w:val="002E7182"/>
    <w:rsid w:val="002E78A0"/>
    <w:rsid w:val="002F10F4"/>
    <w:rsid w:val="002F272C"/>
    <w:rsid w:val="002F2AC6"/>
    <w:rsid w:val="002F2DC7"/>
    <w:rsid w:val="002F32B1"/>
    <w:rsid w:val="002F3C3D"/>
    <w:rsid w:val="002F5B43"/>
    <w:rsid w:val="002F7077"/>
    <w:rsid w:val="00300017"/>
    <w:rsid w:val="003000FF"/>
    <w:rsid w:val="003005FA"/>
    <w:rsid w:val="00300859"/>
    <w:rsid w:val="00301550"/>
    <w:rsid w:val="0030319E"/>
    <w:rsid w:val="00304CD6"/>
    <w:rsid w:val="00305792"/>
    <w:rsid w:val="00305C56"/>
    <w:rsid w:val="0030767B"/>
    <w:rsid w:val="00312459"/>
    <w:rsid w:val="00312BD6"/>
    <w:rsid w:val="00313A73"/>
    <w:rsid w:val="00322F58"/>
    <w:rsid w:val="0032317A"/>
    <w:rsid w:val="003233AE"/>
    <w:rsid w:val="00323FC4"/>
    <w:rsid w:val="0032413E"/>
    <w:rsid w:val="00324AAF"/>
    <w:rsid w:val="00331713"/>
    <w:rsid w:val="00331CFF"/>
    <w:rsid w:val="00334EFE"/>
    <w:rsid w:val="00335AD1"/>
    <w:rsid w:val="003361BB"/>
    <w:rsid w:val="00337AD4"/>
    <w:rsid w:val="00341620"/>
    <w:rsid w:val="00341A7F"/>
    <w:rsid w:val="00341B6B"/>
    <w:rsid w:val="00341C86"/>
    <w:rsid w:val="0034246B"/>
    <w:rsid w:val="0034282F"/>
    <w:rsid w:val="0034372C"/>
    <w:rsid w:val="00343921"/>
    <w:rsid w:val="003445AF"/>
    <w:rsid w:val="0034479E"/>
    <w:rsid w:val="00345A75"/>
    <w:rsid w:val="00346F94"/>
    <w:rsid w:val="00347F77"/>
    <w:rsid w:val="00351C4B"/>
    <w:rsid w:val="00351D70"/>
    <w:rsid w:val="0035200F"/>
    <w:rsid w:val="003576C5"/>
    <w:rsid w:val="00360B99"/>
    <w:rsid w:val="00361798"/>
    <w:rsid w:val="00362351"/>
    <w:rsid w:val="003637BF"/>
    <w:rsid w:val="00364176"/>
    <w:rsid w:val="003647F6"/>
    <w:rsid w:val="00365D84"/>
    <w:rsid w:val="0037061E"/>
    <w:rsid w:val="00370D79"/>
    <w:rsid w:val="00371F04"/>
    <w:rsid w:val="0037698A"/>
    <w:rsid w:val="00380250"/>
    <w:rsid w:val="003804A8"/>
    <w:rsid w:val="00380F53"/>
    <w:rsid w:val="003814B8"/>
    <w:rsid w:val="00384909"/>
    <w:rsid w:val="003849C4"/>
    <w:rsid w:val="00387793"/>
    <w:rsid w:val="003878E8"/>
    <w:rsid w:val="003912FE"/>
    <w:rsid w:val="00391EF0"/>
    <w:rsid w:val="003922C5"/>
    <w:rsid w:val="00393010"/>
    <w:rsid w:val="003934AA"/>
    <w:rsid w:val="003935E2"/>
    <w:rsid w:val="0039389F"/>
    <w:rsid w:val="003957A3"/>
    <w:rsid w:val="003961B2"/>
    <w:rsid w:val="003A1963"/>
    <w:rsid w:val="003A19CF"/>
    <w:rsid w:val="003A1F9F"/>
    <w:rsid w:val="003A2BC8"/>
    <w:rsid w:val="003A3526"/>
    <w:rsid w:val="003A42EA"/>
    <w:rsid w:val="003B02F8"/>
    <w:rsid w:val="003B1217"/>
    <w:rsid w:val="003B1A8A"/>
    <w:rsid w:val="003B4A5F"/>
    <w:rsid w:val="003B613E"/>
    <w:rsid w:val="003B6141"/>
    <w:rsid w:val="003B78E3"/>
    <w:rsid w:val="003C0675"/>
    <w:rsid w:val="003C06BD"/>
    <w:rsid w:val="003C0FD4"/>
    <w:rsid w:val="003C1478"/>
    <w:rsid w:val="003C17B3"/>
    <w:rsid w:val="003C3335"/>
    <w:rsid w:val="003C4DE8"/>
    <w:rsid w:val="003C7A37"/>
    <w:rsid w:val="003D1981"/>
    <w:rsid w:val="003D4232"/>
    <w:rsid w:val="003D5CBA"/>
    <w:rsid w:val="003D6F8B"/>
    <w:rsid w:val="003E3869"/>
    <w:rsid w:val="003F03BC"/>
    <w:rsid w:val="003F3AC1"/>
    <w:rsid w:val="003F3C56"/>
    <w:rsid w:val="003F648D"/>
    <w:rsid w:val="003F68F7"/>
    <w:rsid w:val="003F6FD4"/>
    <w:rsid w:val="003F7232"/>
    <w:rsid w:val="003F7BFA"/>
    <w:rsid w:val="003F7F29"/>
    <w:rsid w:val="004025A9"/>
    <w:rsid w:val="00402661"/>
    <w:rsid w:val="0041061E"/>
    <w:rsid w:val="00411A12"/>
    <w:rsid w:val="0041329D"/>
    <w:rsid w:val="00416F58"/>
    <w:rsid w:val="00420B77"/>
    <w:rsid w:val="00421048"/>
    <w:rsid w:val="00421148"/>
    <w:rsid w:val="004221BE"/>
    <w:rsid w:val="00422F10"/>
    <w:rsid w:val="004241E8"/>
    <w:rsid w:val="00424746"/>
    <w:rsid w:val="00424D13"/>
    <w:rsid w:val="00424E20"/>
    <w:rsid w:val="00427DC5"/>
    <w:rsid w:val="00432CD8"/>
    <w:rsid w:val="00436813"/>
    <w:rsid w:val="00437A93"/>
    <w:rsid w:val="004405BC"/>
    <w:rsid w:val="00440ED0"/>
    <w:rsid w:val="004416A4"/>
    <w:rsid w:val="004424DA"/>
    <w:rsid w:val="0044357B"/>
    <w:rsid w:val="00443AE5"/>
    <w:rsid w:val="00444CBE"/>
    <w:rsid w:val="004458D6"/>
    <w:rsid w:val="00445C9C"/>
    <w:rsid w:val="0044789E"/>
    <w:rsid w:val="00454F07"/>
    <w:rsid w:val="00455754"/>
    <w:rsid w:val="004573E3"/>
    <w:rsid w:val="004574FF"/>
    <w:rsid w:val="0046180E"/>
    <w:rsid w:val="004628F0"/>
    <w:rsid w:val="0046334A"/>
    <w:rsid w:val="00464410"/>
    <w:rsid w:val="004644D9"/>
    <w:rsid w:val="00465165"/>
    <w:rsid w:val="004668ED"/>
    <w:rsid w:val="00475497"/>
    <w:rsid w:val="004772F1"/>
    <w:rsid w:val="0048131B"/>
    <w:rsid w:val="00483D90"/>
    <w:rsid w:val="00484A02"/>
    <w:rsid w:val="004857E1"/>
    <w:rsid w:val="0048776A"/>
    <w:rsid w:val="00490AAE"/>
    <w:rsid w:val="004926C0"/>
    <w:rsid w:val="004963D4"/>
    <w:rsid w:val="0049735E"/>
    <w:rsid w:val="00497954"/>
    <w:rsid w:val="004A2257"/>
    <w:rsid w:val="004A3A1C"/>
    <w:rsid w:val="004A4F7A"/>
    <w:rsid w:val="004B042F"/>
    <w:rsid w:val="004B0F39"/>
    <w:rsid w:val="004B3DC5"/>
    <w:rsid w:val="004B3E36"/>
    <w:rsid w:val="004B4D8F"/>
    <w:rsid w:val="004B4F41"/>
    <w:rsid w:val="004C0D8F"/>
    <w:rsid w:val="004C2937"/>
    <w:rsid w:val="004C2BB1"/>
    <w:rsid w:val="004C319C"/>
    <w:rsid w:val="004C354B"/>
    <w:rsid w:val="004C36BE"/>
    <w:rsid w:val="004C3770"/>
    <w:rsid w:val="004C4AF5"/>
    <w:rsid w:val="004C5674"/>
    <w:rsid w:val="004C5EB3"/>
    <w:rsid w:val="004C6E3C"/>
    <w:rsid w:val="004C7262"/>
    <w:rsid w:val="004C7752"/>
    <w:rsid w:val="004D17A8"/>
    <w:rsid w:val="004D3E6A"/>
    <w:rsid w:val="004D4680"/>
    <w:rsid w:val="004E0C0C"/>
    <w:rsid w:val="004E376F"/>
    <w:rsid w:val="004E7ED0"/>
    <w:rsid w:val="004F1387"/>
    <w:rsid w:val="004F273D"/>
    <w:rsid w:val="004F4E5B"/>
    <w:rsid w:val="004F5515"/>
    <w:rsid w:val="004F5CF1"/>
    <w:rsid w:val="004F695D"/>
    <w:rsid w:val="004F7422"/>
    <w:rsid w:val="0050135A"/>
    <w:rsid w:val="00501A5A"/>
    <w:rsid w:val="00501C0F"/>
    <w:rsid w:val="005022B9"/>
    <w:rsid w:val="00502DB6"/>
    <w:rsid w:val="00504190"/>
    <w:rsid w:val="00505DB8"/>
    <w:rsid w:val="00506A7B"/>
    <w:rsid w:val="005071BA"/>
    <w:rsid w:val="005073D7"/>
    <w:rsid w:val="0051166E"/>
    <w:rsid w:val="00511EA5"/>
    <w:rsid w:val="00512660"/>
    <w:rsid w:val="00514E03"/>
    <w:rsid w:val="005166B5"/>
    <w:rsid w:val="00516EB1"/>
    <w:rsid w:val="00517ABA"/>
    <w:rsid w:val="0052169E"/>
    <w:rsid w:val="00522348"/>
    <w:rsid w:val="00523238"/>
    <w:rsid w:val="005253C1"/>
    <w:rsid w:val="00525B22"/>
    <w:rsid w:val="00525E70"/>
    <w:rsid w:val="005302C2"/>
    <w:rsid w:val="0053078D"/>
    <w:rsid w:val="0053154A"/>
    <w:rsid w:val="00531A07"/>
    <w:rsid w:val="00532974"/>
    <w:rsid w:val="00537D8B"/>
    <w:rsid w:val="00540DA7"/>
    <w:rsid w:val="0054152D"/>
    <w:rsid w:val="0054195D"/>
    <w:rsid w:val="005419AF"/>
    <w:rsid w:val="005457C0"/>
    <w:rsid w:val="00547572"/>
    <w:rsid w:val="0055008C"/>
    <w:rsid w:val="0055070C"/>
    <w:rsid w:val="00550F72"/>
    <w:rsid w:val="0055194D"/>
    <w:rsid w:val="00553FC4"/>
    <w:rsid w:val="00554263"/>
    <w:rsid w:val="00555A95"/>
    <w:rsid w:val="00555B49"/>
    <w:rsid w:val="0055605B"/>
    <w:rsid w:val="00556783"/>
    <w:rsid w:val="005602C6"/>
    <w:rsid w:val="0056067B"/>
    <w:rsid w:val="00562329"/>
    <w:rsid w:val="005637C3"/>
    <w:rsid w:val="00563991"/>
    <w:rsid w:val="00563A50"/>
    <w:rsid w:val="00565D86"/>
    <w:rsid w:val="00570BD6"/>
    <w:rsid w:val="005772F6"/>
    <w:rsid w:val="005806D9"/>
    <w:rsid w:val="00580B14"/>
    <w:rsid w:val="00580CC2"/>
    <w:rsid w:val="00581AB6"/>
    <w:rsid w:val="0058303F"/>
    <w:rsid w:val="00584307"/>
    <w:rsid w:val="0058433B"/>
    <w:rsid w:val="00584736"/>
    <w:rsid w:val="00585B2E"/>
    <w:rsid w:val="00586253"/>
    <w:rsid w:val="005862D6"/>
    <w:rsid w:val="00586BEB"/>
    <w:rsid w:val="00590FF9"/>
    <w:rsid w:val="00593D89"/>
    <w:rsid w:val="005946B6"/>
    <w:rsid w:val="0059578F"/>
    <w:rsid w:val="005968BA"/>
    <w:rsid w:val="00596B0E"/>
    <w:rsid w:val="005A0DCF"/>
    <w:rsid w:val="005A192A"/>
    <w:rsid w:val="005A49FB"/>
    <w:rsid w:val="005A6CC0"/>
    <w:rsid w:val="005A78C3"/>
    <w:rsid w:val="005B10AF"/>
    <w:rsid w:val="005B11C8"/>
    <w:rsid w:val="005B18ED"/>
    <w:rsid w:val="005B2B83"/>
    <w:rsid w:val="005B4171"/>
    <w:rsid w:val="005B4990"/>
    <w:rsid w:val="005C1296"/>
    <w:rsid w:val="005C18DC"/>
    <w:rsid w:val="005C22AE"/>
    <w:rsid w:val="005C297A"/>
    <w:rsid w:val="005C4199"/>
    <w:rsid w:val="005C5461"/>
    <w:rsid w:val="005C56C0"/>
    <w:rsid w:val="005C6220"/>
    <w:rsid w:val="005C6D5C"/>
    <w:rsid w:val="005C7389"/>
    <w:rsid w:val="005D2839"/>
    <w:rsid w:val="005D4DC1"/>
    <w:rsid w:val="005D58B1"/>
    <w:rsid w:val="005D5C3F"/>
    <w:rsid w:val="005D5FBA"/>
    <w:rsid w:val="005D6902"/>
    <w:rsid w:val="005E1A64"/>
    <w:rsid w:val="005E29D3"/>
    <w:rsid w:val="005E3930"/>
    <w:rsid w:val="005E533B"/>
    <w:rsid w:val="005E78F6"/>
    <w:rsid w:val="005E7E8C"/>
    <w:rsid w:val="005F31D2"/>
    <w:rsid w:val="005F4702"/>
    <w:rsid w:val="005F4BC3"/>
    <w:rsid w:val="005F5BD0"/>
    <w:rsid w:val="005F5DA4"/>
    <w:rsid w:val="005F61DC"/>
    <w:rsid w:val="005F7255"/>
    <w:rsid w:val="005F77DC"/>
    <w:rsid w:val="00601101"/>
    <w:rsid w:val="00601947"/>
    <w:rsid w:val="006021F0"/>
    <w:rsid w:val="0060534E"/>
    <w:rsid w:val="0060593E"/>
    <w:rsid w:val="006071D2"/>
    <w:rsid w:val="006073BA"/>
    <w:rsid w:val="0061140B"/>
    <w:rsid w:val="00612FEA"/>
    <w:rsid w:val="00614275"/>
    <w:rsid w:val="00615141"/>
    <w:rsid w:val="0061589D"/>
    <w:rsid w:val="00615A13"/>
    <w:rsid w:val="00615BA6"/>
    <w:rsid w:val="006161FA"/>
    <w:rsid w:val="00620489"/>
    <w:rsid w:val="00620BA2"/>
    <w:rsid w:val="00621A08"/>
    <w:rsid w:val="006238A6"/>
    <w:rsid w:val="00625431"/>
    <w:rsid w:val="00625BEF"/>
    <w:rsid w:val="00626A66"/>
    <w:rsid w:val="0063068B"/>
    <w:rsid w:val="00632A99"/>
    <w:rsid w:val="006339BD"/>
    <w:rsid w:val="00633C15"/>
    <w:rsid w:val="006345CA"/>
    <w:rsid w:val="006426CC"/>
    <w:rsid w:val="00645EA2"/>
    <w:rsid w:val="00645F0E"/>
    <w:rsid w:val="00651D0E"/>
    <w:rsid w:val="00652F95"/>
    <w:rsid w:val="006550FB"/>
    <w:rsid w:val="006558E3"/>
    <w:rsid w:val="00655CDB"/>
    <w:rsid w:val="00656A4C"/>
    <w:rsid w:val="00657780"/>
    <w:rsid w:val="006578AE"/>
    <w:rsid w:val="00661632"/>
    <w:rsid w:val="00665052"/>
    <w:rsid w:val="006656EC"/>
    <w:rsid w:val="0067232E"/>
    <w:rsid w:val="006732DD"/>
    <w:rsid w:val="00673A91"/>
    <w:rsid w:val="006759B3"/>
    <w:rsid w:val="00676D99"/>
    <w:rsid w:val="00677F74"/>
    <w:rsid w:val="006804F2"/>
    <w:rsid w:val="00680E1C"/>
    <w:rsid w:val="006816AE"/>
    <w:rsid w:val="0068212F"/>
    <w:rsid w:val="00687B35"/>
    <w:rsid w:val="0069007B"/>
    <w:rsid w:val="0069160C"/>
    <w:rsid w:val="00691FED"/>
    <w:rsid w:val="0069481C"/>
    <w:rsid w:val="006958DA"/>
    <w:rsid w:val="00696367"/>
    <w:rsid w:val="0069695C"/>
    <w:rsid w:val="00696ECC"/>
    <w:rsid w:val="0069716C"/>
    <w:rsid w:val="006A001C"/>
    <w:rsid w:val="006A2A93"/>
    <w:rsid w:val="006A4418"/>
    <w:rsid w:val="006A5F9A"/>
    <w:rsid w:val="006B4D56"/>
    <w:rsid w:val="006B57FF"/>
    <w:rsid w:val="006B613B"/>
    <w:rsid w:val="006B68EB"/>
    <w:rsid w:val="006B7334"/>
    <w:rsid w:val="006B763B"/>
    <w:rsid w:val="006C0D05"/>
    <w:rsid w:val="006C1768"/>
    <w:rsid w:val="006C1FBD"/>
    <w:rsid w:val="006C336C"/>
    <w:rsid w:val="006C5F75"/>
    <w:rsid w:val="006C674B"/>
    <w:rsid w:val="006C6922"/>
    <w:rsid w:val="006C760F"/>
    <w:rsid w:val="006C7A36"/>
    <w:rsid w:val="006D0E79"/>
    <w:rsid w:val="006D3062"/>
    <w:rsid w:val="006D505B"/>
    <w:rsid w:val="006D5D34"/>
    <w:rsid w:val="006D5E68"/>
    <w:rsid w:val="006D74DA"/>
    <w:rsid w:val="006D7635"/>
    <w:rsid w:val="006E2947"/>
    <w:rsid w:val="006E2B4B"/>
    <w:rsid w:val="006E31A1"/>
    <w:rsid w:val="006E6395"/>
    <w:rsid w:val="006E7353"/>
    <w:rsid w:val="006E7798"/>
    <w:rsid w:val="006F10E7"/>
    <w:rsid w:val="006F15FF"/>
    <w:rsid w:val="006F3EC2"/>
    <w:rsid w:val="006F4B78"/>
    <w:rsid w:val="006F5E19"/>
    <w:rsid w:val="006F629F"/>
    <w:rsid w:val="006F62B7"/>
    <w:rsid w:val="007000D3"/>
    <w:rsid w:val="00701F87"/>
    <w:rsid w:val="007032A5"/>
    <w:rsid w:val="007034B6"/>
    <w:rsid w:val="00707A69"/>
    <w:rsid w:val="00710157"/>
    <w:rsid w:val="00710851"/>
    <w:rsid w:val="00710C3A"/>
    <w:rsid w:val="00710F8B"/>
    <w:rsid w:val="0071403D"/>
    <w:rsid w:val="00715EB2"/>
    <w:rsid w:val="0071796C"/>
    <w:rsid w:val="00720FD9"/>
    <w:rsid w:val="007228A6"/>
    <w:rsid w:val="00723D48"/>
    <w:rsid w:val="0072423D"/>
    <w:rsid w:val="007244D8"/>
    <w:rsid w:val="00724692"/>
    <w:rsid w:val="00724A16"/>
    <w:rsid w:val="00724E08"/>
    <w:rsid w:val="00725B0E"/>
    <w:rsid w:val="00727327"/>
    <w:rsid w:val="00727AE2"/>
    <w:rsid w:val="007308A9"/>
    <w:rsid w:val="00730C42"/>
    <w:rsid w:val="007321E7"/>
    <w:rsid w:val="007321F4"/>
    <w:rsid w:val="00732988"/>
    <w:rsid w:val="00732F75"/>
    <w:rsid w:val="007337D5"/>
    <w:rsid w:val="00734357"/>
    <w:rsid w:val="0073497D"/>
    <w:rsid w:val="0073652C"/>
    <w:rsid w:val="007373A1"/>
    <w:rsid w:val="00740482"/>
    <w:rsid w:val="00742993"/>
    <w:rsid w:val="00743C62"/>
    <w:rsid w:val="0074453B"/>
    <w:rsid w:val="007466EA"/>
    <w:rsid w:val="00751927"/>
    <w:rsid w:val="007540D3"/>
    <w:rsid w:val="00756426"/>
    <w:rsid w:val="00756BE4"/>
    <w:rsid w:val="00756C7F"/>
    <w:rsid w:val="007574E6"/>
    <w:rsid w:val="007611C0"/>
    <w:rsid w:val="007617C8"/>
    <w:rsid w:val="0076186D"/>
    <w:rsid w:val="00764355"/>
    <w:rsid w:val="00764726"/>
    <w:rsid w:val="00764DAF"/>
    <w:rsid w:val="00773388"/>
    <w:rsid w:val="00773B46"/>
    <w:rsid w:val="007747E9"/>
    <w:rsid w:val="00780F88"/>
    <w:rsid w:val="00781803"/>
    <w:rsid w:val="007822FB"/>
    <w:rsid w:val="00782D1E"/>
    <w:rsid w:val="0078311F"/>
    <w:rsid w:val="007847B5"/>
    <w:rsid w:val="00785008"/>
    <w:rsid w:val="007861AF"/>
    <w:rsid w:val="007865D5"/>
    <w:rsid w:val="007917A6"/>
    <w:rsid w:val="007920F3"/>
    <w:rsid w:val="007A269D"/>
    <w:rsid w:val="007A292D"/>
    <w:rsid w:val="007A2D6A"/>
    <w:rsid w:val="007A7D00"/>
    <w:rsid w:val="007B0011"/>
    <w:rsid w:val="007B1103"/>
    <w:rsid w:val="007B1CDC"/>
    <w:rsid w:val="007B64EE"/>
    <w:rsid w:val="007B6C48"/>
    <w:rsid w:val="007B7564"/>
    <w:rsid w:val="007B7D1A"/>
    <w:rsid w:val="007C28EF"/>
    <w:rsid w:val="007C69BC"/>
    <w:rsid w:val="007C71B2"/>
    <w:rsid w:val="007C7CE5"/>
    <w:rsid w:val="007D11CC"/>
    <w:rsid w:val="007D1FD1"/>
    <w:rsid w:val="007D2852"/>
    <w:rsid w:val="007D3912"/>
    <w:rsid w:val="007D5023"/>
    <w:rsid w:val="007D7572"/>
    <w:rsid w:val="007E07EC"/>
    <w:rsid w:val="007E31EA"/>
    <w:rsid w:val="007E397B"/>
    <w:rsid w:val="007E4366"/>
    <w:rsid w:val="007E6235"/>
    <w:rsid w:val="007E6B9C"/>
    <w:rsid w:val="007E77F7"/>
    <w:rsid w:val="007F3993"/>
    <w:rsid w:val="007F5031"/>
    <w:rsid w:val="007F6DE4"/>
    <w:rsid w:val="007F7106"/>
    <w:rsid w:val="007F71B6"/>
    <w:rsid w:val="007F7B86"/>
    <w:rsid w:val="008020FA"/>
    <w:rsid w:val="00803E12"/>
    <w:rsid w:val="0080441A"/>
    <w:rsid w:val="0080494B"/>
    <w:rsid w:val="0080513C"/>
    <w:rsid w:val="0080688F"/>
    <w:rsid w:val="008110DF"/>
    <w:rsid w:val="00811B5F"/>
    <w:rsid w:val="008124FF"/>
    <w:rsid w:val="00814602"/>
    <w:rsid w:val="008152BD"/>
    <w:rsid w:val="008152ED"/>
    <w:rsid w:val="00815C5A"/>
    <w:rsid w:val="008176F1"/>
    <w:rsid w:val="0082052A"/>
    <w:rsid w:val="0082073A"/>
    <w:rsid w:val="00820D8B"/>
    <w:rsid w:val="00830689"/>
    <w:rsid w:val="00836167"/>
    <w:rsid w:val="008405A8"/>
    <w:rsid w:val="00840F90"/>
    <w:rsid w:val="0084235D"/>
    <w:rsid w:val="0084270D"/>
    <w:rsid w:val="00842B3E"/>
    <w:rsid w:val="008444B8"/>
    <w:rsid w:val="0084601B"/>
    <w:rsid w:val="0084718D"/>
    <w:rsid w:val="00847A36"/>
    <w:rsid w:val="00847B89"/>
    <w:rsid w:val="00847EE1"/>
    <w:rsid w:val="00850BB7"/>
    <w:rsid w:val="00850C12"/>
    <w:rsid w:val="00851B72"/>
    <w:rsid w:val="00851F07"/>
    <w:rsid w:val="0085237E"/>
    <w:rsid w:val="008524FD"/>
    <w:rsid w:val="00852A22"/>
    <w:rsid w:val="00853F26"/>
    <w:rsid w:val="00854046"/>
    <w:rsid w:val="00854D8F"/>
    <w:rsid w:val="00855409"/>
    <w:rsid w:val="00860C1A"/>
    <w:rsid w:val="00860C57"/>
    <w:rsid w:val="00861753"/>
    <w:rsid w:val="0086435E"/>
    <w:rsid w:val="00864820"/>
    <w:rsid w:val="00867D4B"/>
    <w:rsid w:val="008704AD"/>
    <w:rsid w:val="00870A63"/>
    <w:rsid w:val="00872E61"/>
    <w:rsid w:val="008735F3"/>
    <w:rsid w:val="00876991"/>
    <w:rsid w:val="0087719C"/>
    <w:rsid w:val="008812D0"/>
    <w:rsid w:val="00881AD7"/>
    <w:rsid w:val="00886356"/>
    <w:rsid w:val="0088674E"/>
    <w:rsid w:val="008909EA"/>
    <w:rsid w:val="0089338F"/>
    <w:rsid w:val="0089661A"/>
    <w:rsid w:val="008973BB"/>
    <w:rsid w:val="00897763"/>
    <w:rsid w:val="0089787E"/>
    <w:rsid w:val="008A1ED3"/>
    <w:rsid w:val="008A3087"/>
    <w:rsid w:val="008A4045"/>
    <w:rsid w:val="008A60F7"/>
    <w:rsid w:val="008A6F76"/>
    <w:rsid w:val="008A71E1"/>
    <w:rsid w:val="008A7B98"/>
    <w:rsid w:val="008B1C72"/>
    <w:rsid w:val="008B2599"/>
    <w:rsid w:val="008B3E1F"/>
    <w:rsid w:val="008B45C8"/>
    <w:rsid w:val="008B65EE"/>
    <w:rsid w:val="008C083B"/>
    <w:rsid w:val="008C46DC"/>
    <w:rsid w:val="008C4BF8"/>
    <w:rsid w:val="008C5C92"/>
    <w:rsid w:val="008D0520"/>
    <w:rsid w:val="008D2421"/>
    <w:rsid w:val="008D26FC"/>
    <w:rsid w:val="008D45F3"/>
    <w:rsid w:val="008D49DE"/>
    <w:rsid w:val="008D7AEC"/>
    <w:rsid w:val="008D7E6B"/>
    <w:rsid w:val="008E1C85"/>
    <w:rsid w:val="008E2C66"/>
    <w:rsid w:val="008E5739"/>
    <w:rsid w:val="008E792E"/>
    <w:rsid w:val="008F0276"/>
    <w:rsid w:val="008F03E7"/>
    <w:rsid w:val="008F0F27"/>
    <w:rsid w:val="008F12AF"/>
    <w:rsid w:val="008F2F7B"/>
    <w:rsid w:val="008F343D"/>
    <w:rsid w:val="008F34F4"/>
    <w:rsid w:val="008F455D"/>
    <w:rsid w:val="008F7986"/>
    <w:rsid w:val="0090136C"/>
    <w:rsid w:val="009022EB"/>
    <w:rsid w:val="00902514"/>
    <w:rsid w:val="00904CF5"/>
    <w:rsid w:val="00904D05"/>
    <w:rsid w:val="0091414C"/>
    <w:rsid w:val="00914F8B"/>
    <w:rsid w:val="00916E11"/>
    <w:rsid w:val="009170A9"/>
    <w:rsid w:val="00917585"/>
    <w:rsid w:val="00921254"/>
    <w:rsid w:val="009213A2"/>
    <w:rsid w:val="009217D1"/>
    <w:rsid w:val="0092194F"/>
    <w:rsid w:val="00922BA2"/>
    <w:rsid w:val="00923CAC"/>
    <w:rsid w:val="009244EC"/>
    <w:rsid w:val="0092576C"/>
    <w:rsid w:val="00930219"/>
    <w:rsid w:val="00930C48"/>
    <w:rsid w:val="009317D9"/>
    <w:rsid w:val="009317E6"/>
    <w:rsid w:val="00933D13"/>
    <w:rsid w:val="00935358"/>
    <w:rsid w:val="009358BB"/>
    <w:rsid w:val="00936110"/>
    <w:rsid w:val="00936AE4"/>
    <w:rsid w:val="00936C4D"/>
    <w:rsid w:val="009378A5"/>
    <w:rsid w:val="00940BFA"/>
    <w:rsid w:val="009410B9"/>
    <w:rsid w:val="00947F8A"/>
    <w:rsid w:val="00950150"/>
    <w:rsid w:val="0095040D"/>
    <w:rsid w:val="009507B1"/>
    <w:rsid w:val="00953A3D"/>
    <w:rsid w:val="009540A6"/>
    <w:rsid w:val="00954C31"/>
    <w:rsid w:val="00954F37"/>
    <w:rsid w:val="00954FA4"/>
    <w:rsid w:val="009550FC"/>
    <w:rsid w:val="00957041"/>
    <w:rsid w:val="009654AF"/>
    <w:rsid w:val="00965649"/>
    <w:rsid w:val="00965FB2"/>
    <w:rsid w:val="00970917"/>
    <w:rsid w:val="00970BFC"/>
    <w:rsid w:val="00971846"/>
    <w:rsid w:val="00973104"/>
    <w:rsid w:val="0098133A"/>
    <w:rsid w:val="009818E8"/>
    <w:rsid w:val="009830B1"/>
    <w:rsid w:val="0098356E"/>
    <w:rsid w:val="00983A64"/>
    <w:rsid w:val="00984C57"/>
    <w:rsid w:val="00985A1B"/>
    <w:rsid w:val="00986EC7"/>
    <w:rsid w:val="00992A3D"/>
    <w:rsid w:val="00994CE1"/>
    <w:rsid w:val="00994FB0"/>
    <w:rsid w:val="00995939"/>
    <w:rsid w:val="009A121C"/>
    <w:rsid w:val="009A280B"/>
    <w:rsid w:val="009A4472"/>
    <w:rsid w:val="009A6D4C"/>
    <w:rsid w:val="009B060C"/>
    <w:rsid w:val="009B12AA"/>
    <w:rsid w:val="009B174F"/>
    <w:rsid w:val="009B2D1F"/>
    <w:rsid w:val="009B4ACA"/>
    <w:rsid w:val="009B50EE"/>
    <w:rsid w:val="009B5B19"/>
    <w:rsid w:val="009B7964"/>
    <w:rsid w:val="009C08D7"/>
    <w:rsid w:val="009C2ABF"/>
    <w:rsid w:val="009C2CB5"/>
    <w:rsid w:val="009C378A"/>
    <w:rsid w:val="009C3CEB"/>
    <w:rsid w:val="009C525C"/>
    <w:rsid w:val="009C597C"/>
    <w:rsid w:val="009D050A"/>
    <w:rsid w:val="009D313C"/>
    <w:rsid w:val="009D34B8"/>
    <w:rsid w:val="009E02FB"/>
    <w:rsid w:val="009E1493"/>
    <w:rsid w:val="009E2A88"/>
    <w:rsid w:val="009E40A5"/>
    <w:rsid w:val="009E55F4"/>
    <w:rsid w:val="009E5898"/>
    <w:rsid w:val="009E6E1E"/>
    <w:rsid w:val="009F1BE4"/>
    <w:rsid w:val="009F44A5"/>
    <w:rsid w:val="009F5239"/>
    <w:rsid w:val="00A0062E"/>
    <w:rsid w:val="00A00B4E"/>
    <w:rsid w:val="00A00B60"/>
    <w:rsid w:val="00A00FAF"/>
    <w:rsid w:val="00A01DD4"/>
    <w:rsid w:val="00A024E3"/>
    <w:rsid w:val="00A03854"/>
    <w:rsid w:val="00A06AEB"/>
    <w:rsid w:val="00A07C9C"/>
    <w:rsid w:val="00A1226C"/>
    <w:rsid w:val="00A14F8B"/>
    <w:rsid w:val="00A158D4"/>
    <w:rsid w:val="00A15EF6"/>
    <w:rsid w:val="00A1771E"/>
    <w:rsid w:val="00A202F6"/>
    <w:rsid w:val="00A209EF"/>
    <w:rsid w:val="00A23FF9"/>
    <w:rsid w:val="00A2623B"/>
    <w:rsid w:val="00A26ED5"/>
    <w:rsid w:val="00A275DD"/>
    <w:rsid w:val="00A27E15"/>
    <w:rsid w:val="00A31918"/>
    <w:rsid w:val="00A31F9F"/>
    <w:rsid w:val="00A3752D"/>
    <w:rsid w:val="00A4172E"/>
    <w:rsid w:val="00A4549D"/>
    <w:rsid w:val="00A47EA2"/>
    <w:rsid w:val="00A507D2"/>
    <w:rsid w:val="00A53E86"/>
    <w:rsid w:val="00A55BDB"/>
    <w:rsid w:val="00A572CF"/>
    <w:rsid w:val="00A57AF3"/>
    <w:rsid w:val="00A61FC4"/>
    <w:rsid w:val="00A62196"/>
    <w:rsid w:val="00A630DB"/>
    <w:rsid w:val="00A63164"/>
    <w:rsid w:val="00A631F8"/>
    <w:rsid w:val="00A63277"/>
    <w:rsid w:val="00A63329"/>
    <w:rsid w:val="00A63714"/>
    <w:rsid w:val="00A63903"/>
    <w:rsid w:val="00A639E7"/>
    <w:rsid w:val="00A64CDE"/>
    <w:rsid w:val="00A659C8"/>
    <w:rsid w:val="00A65C8C"/>
    <w:rsid w:val="00A65E99"/>
    <w:rsid w:val="00A707F9"/>
    <w:rsid w:val="00A70D4A"/>
    <w:rsid w:val="00A72035"/>
    <w:rsid w:val="00A7204E"/>
    <w:rsid w:val="00A747A7"/>
    <w:rsid w:val="00A7599C"/>
    <w:rsid w:val="00A760E8"/>
    <w:rsid w:val="00A770F5"/>
    <w:rsid w:val="00A80EF2"/>
    <w:rsid w:val="00A82545"/>
    <w:rsid w:val="00A82EC2"/>
    <w:rsid w:val="00A84A85"/>
    <w:rsid w:val="00A85AF9"/>
    <w:rsid w:val="00A8746F"/>
    <w:rsid w:val="00A905E1"/>
    <w:rsid w:val="00A91E11"/>
    <w:rsid w:val="00A91ED3"/>
    <w:rsid w:val="00A939E8"/>
    <w:rsid w:val="00A9483C"/>
    <w:rsid w:val="00A949C9"/>
    <w:rsid w:val="00A94B13"/>
    <w:rsid w:val="00A95FD5"/>
    <w:rsid w:val="00A97BFC"/>
    <w:rsid w:val="00AA055B"/>
    <w:rsid w:val="00AA26FA"/>
    <w:rsid w:val="00AA52EA"/>
    <w:rsid w:val="00AA5B34"/>
    <w:rsid w:val="00AA6576"/>
    <w:rsid w:val="00AA6809"/>
    <w:rsid w:val="00AA6858"/>
    <w:rsid w:val="00AA7AC3"/>
    <w:rsid w:val="00AA7FF9"/>
    <w:rsid w:val="00AB03C6"/>
    <w:rsid w:val="00AB11DA"/>
    <w:rsid w:val="00AB37AD"/>
    <w:rsid w:val="00AB3E98"/>
    <w:rsid w:val="00AB4474"/>
    <w:rsid w:val="00AB5EC8"/>
    <w:rsid w:val="00AC1BB7"/>
    <w:rsid w:val="00AC1D4F"/>
    <w:rsid w:val="00AC5F2D"/>
    <w:rsid w:val="00AD26D9"/>
    <w:rsid w:val="00AD3156"/>
    <w:rsid w:val="00AD3D25"/>
    <w:rsid w:val="00AD4AB4"/>
    <w:rsid w:val="00AD4FC9"/>
    <w:rsid w:val="00AE26F0"/>
    <w:rsid w:val="00AE40AA"/>
    <w:rsid w:val="00AE49B8"/>
    <w:rsid w:val="00AE6D9A"/>
    <w:rsid w:val="00AE7349"/>
    <w:rsid w:val="00AF1892"/>
    <w:rsid w:val="00AF3235"/>
    <w:rsid w:val="00AF3717"/>
    <w:rsid w:val="00AF381A"/>
    <w:rsid w:val="00AF61C5"/>
    <w:rsid w:val="00AF6E35"/>
    <w:rsid w:val="00B00234"/>
    <w:rsid w:val="00B01670"/>
    <w:rsid w:val="00B01FE3"/>
    <w:rsid w:val="00B0217B"/>
    <w:rsid w:val="00B03B06"/>
    <w:rsid w:val="00B0469A"/>
    <w:rsid w:val="00B04C6C"/>
    <w:rsid w:val="00B06390"/>
    <w:rsid w:val="00B072EF"/>
    <w:rsid w:val="00B1022F"/>
    <w:rsid w:val="00B10405"/>
    <w:rsid w:val="00B112D5"/>
    <w:rsid w:val="00B117EB"/>
    <w:rsid w:val="00B124D6"/>
    <w:rsid w:val="00B12F15"/>
    <w:rsid w:val="00B131BF"/>
    <w:rsid w:val="00B144CC"/>
    <w:rsid w:val="00B15CB6"/>
    <w:rsid w:val="00B1730B"/>
    <w:rsid w:val="00B17C0D"/>
    <w:rsid w:val="00B2101F"/>
    <w:rsid w:val="00B22951"/>
    <w:rsid w:val="00B241BB"/>
    <w:rsid w:val="00B24F3C"/>
    <w:rsid w:val="00B26287"/>
    <w:rsid w:val="00B306FE"/>
    <w:rsid w:val="00B30D66"/>
    <w:rsid w:val="00B31BBB"/>
    <w:rsid w:val="00B32A56"/>
    <w:rsid w:val="00B32A79"/>
    <w:rsid w:val="00B33B9D"/>
    <w:rsid w:val="00B33C5F"/>
    <w:rsid w:val="00B34599"/>
    <w:rsid w:val="00B35E71"/>
    <w:rsid w:val="00B43A54"/>
    <w:rsid w:val="00B4436C"/>
    <w:rsid w:val="00B451A3"/>
    <w:rsid w:val="00B472AF"/>
    <w:rsid w:val="00B47F47"/>
    <w:rsid w:val="00B50992"/>
    <w:rsid w:val="00B51BBB"/>
    <w:rsid w:val="00B528B6"/>
    <w:rsid w:val="00B539B9"/>
    <w:rsid w:val="00B542CB"/>
    <w:rsid w:val="00B56A62"/>
    <w:rsid w:val="00B574D6"/>
    <w:rsid w:val="00B61A9A"/>
    <w:rsid w:val="00B62A23"/>
    <w:rsid w:val="00B6329B"/>
    <w:rsid w:val="00B65236"/>
    <w:rsid w:val="00B67B9B"/>
    <w:rsid w:val="00B701E9"/>
    <w:rsid w:val="00B73D35"/>
    <w:rsid w:val="00B73EF1"/>
    <w:rsid w:val="00B752DC"/>
    <w:rsid w:val="00B7642A"/>
    <w:rsid w:val="00B766F5"/>
    <w:rsid w:val="00B7712C"/>
    <w:rsid w:val="00B811DF"/>
    <w:rsid w:val="00B81DF1"/>
    <w:rsid w:val="00B8328F"/>
    <w:rsid w:val="00B8696D"/>
    <w:rsid w:val="00B87FF9"/>
    <w:rsid w:val="00B902BF"/>
    <w:rsid w:val="00B91229"/>
    <w:rsid w:val="00B93D41"/>
    <w:rsid w:val="00B94BEB"/>
    <w:rsid w:val="00B955AF"/>
    <w:rsid w:val="00B97FE9"/>
    <w:rsid w:val="00BA0C35"/>
    <w:rsid w:val="00BA0C3E"/>
    <w:rsid w:val="00BA2E0B"/>
    <w:rsid w:val="00BA3BAB"/>
    <w:rsid w:val="00BA6AA0"/>
    <w:rsid w:val="00BB01BC"/>
    <w:rsid w:val="00BB05ED"/>
    <w:rsid w:val="00BB07BA"/>
    <w:rsid w:val="00BB1FFC"/>
    <w:rsid w:val="00BB20EE"/>
    <w:rsid w:val="00BB2F7F"/>
    <w:rsid w:val="00BB6070"/>
    <w:rsid w:val="00BB69B5"/>
    <w:rsid w:val="00BB7D30"/>
    <w:rsid w:val="00BC014E"/>
    <w:rsid w:val="00BC3493"/>
    <w:rsid w:val="00BC3667"/>
    <w:rsid w:val="00BD030D"/>
    <w:rsid w:val="00BD11C8"/>
    <w:rsid w:val="00BD16D1"/>
    <w:rsid w:val="00BD4651"/>
    <w:rsid w:val="00BD5780"/>
    <w:rsid w:val="00BD642E"/>
    <w:rsid w:val="00BE0FA8"/>
    <w:rsid w:val="00BE11F8"/>
    <w:rsid w:val="00BE1EA5"/>
    <w:rsid w:val="00BE2A15"/>
    <w:rsid w:val="00BE3EA7"/>
    <w:rsid w:val="00BE47EF"/>
    <w:rsid w:val="00BE57D2"/>
    <w:rsid w:val="00BE7727"/>
    <w:rsid w:val="00BF1483"/>
    <w:rsid w:val="00BF1C1A"/>
    <w:rsid w:val="00BF21C3"/>
    <w:rsid w:val="00BF3517"/>
    <w:rsid w:val="00BF36E1"/>
    <w:rsid w:val="00BF3A63"/>
    <w:rsid w:val="00BF51AE"/>
    <w:rsid w:val="00BF53CA"/>
    <w:rsid w:val="00BF6B2C"/>
    <w:rsid w:val="00BF6FFD"/>
    <w:rsid w:val="00BF7A30"/>
    <w:rsid w:val="00C016C1"/>
    <w:rsid w:val="00C01907"/>
    <w:rsid w:val="00C01B94"/>
    <w:rsid w:val="00C0466B"/>
    <w:rsid w:val="00C048DF"/>
    <w:rsid w:val="00C05458"/>
    <w:rsid w:val="00C060C8"/>
    <w:rsid w:val="00C0665F"/>
    <w:rsid w:val="00C07060"/>
    <w:rsid w:val="00C071A0"/>
    <w:rsid w:val="00C074F2"/>
    <w:rsid w:val="00C10E96"/>
    <w:rsid w:val="00C11590"/>
    <w:rsid w:val="00C12DDD"/>
    <w:rsid w:val="00C12E31"/>
    <w:rsid w:val="00C14081"/>
    <w:rsid w:val="00C148FA"/>
    <w:rsid w:val="00C21C94"/>
    <w:rsid w:val="00C24680"/>
    <w:rsid w:val="00C253A9"/>
    <w:rsid w:val="00C26027"/>
    <w:rsid w:val="00C26122"/>
    <w:rsid w:val="00C26269"/>
    <w:rsid w:val="00C2661B"/>
    <w:rsid w:val="00C26E9C"/>
    <w:rsid w:val="00C2742A"/>
    <w:rsid w:val="00C2787D"/>
    <w:rsid w:val="00C32759"/>
    <w:rsid w:val="00C328E5"/>
    <w:rsid w:val="00C32CE8"/>
    <w:rsid w:val="00C332BB"/>
    <w:rsid w:val="00C34627"/>
    <w:rsid w:val="00C35A8A"/>
    <w:rsid w:val="00C370E5"/>
    <w:rsid w:val="00C41F40"/>
    <w:rsid w:val="00C43443"/>
    <w:rsid w:val="00C442D0"/>
    <w:rsid w:val="00C46446"/>
    <w:rsid w:val="00C47C97"/>
    <w:rsid w:val="00C53A0F"/>
    <w:rsid w:val="00C53D28"/>
    <w:rsid w:val="00C5409B"/>
    <w:rsid w:val="00C55D76"/>
    <w:rsid w:val="00C56128"/>
    <w:rsid w:val="00C561E1"/>
    <w:rsid w:val="00C60150"/>
    <w:rsid w:val="00C60986"/>
    <w:rsid w:val="00C610A9"/>
    <w:rsid w:val="00C61639"/>
    <w:rsid w:val="00C617AE"/>
    <w:rsid w:val="00C61899"/>
    <w:rsid w:val="00C619D2"/>
    <w:rsid w:val="00C6279C"/>
    <w:rsid w:val="00C62FE3"/>
    <w:rsid w:val="00C630BF"/>
    <w:rsid w:val="00C6353D"/>
    <w:rsid w:val="00C63898"/>
    <w:rsid w:val="00C64E41"/>
    <w:rsid w:val="00C67324"/>
    <w:rsid w:val="00C73B17"/>
    <w:rsid w:val="00C74059"/>
    <w:rsid w:val="00C7658E"/>
    <w:rsid w:val="00C76928"/>
    <w:rsid w:val="00C80D20"/>
    <w:rsid w:val="00C80E77"/>
    <w:rsid w:val="00C81605"/>
    <w:rsid w:val="00C82D86"/>
    <w:rsid w:val="00C84313"/>
    <w:rsid w:val="00C85D74"/>
    <w:rsid w:val="00C870DC"/>
    <w:rsid w:val="00C879B0"/>
    <w:rsid w:val="00C90018"/>
    <w:rsid w:val="00C9084F"/>
    <w:rsid w:val="00C939AD"/>
    <w:rsid w:val="00C94305"/>
    <w:rsid w:val="00C946D0"/>
    <w:rsid w:val="00C94CE2"/>
    <w:rsid w:val="00CA1087"/>
    <w:rsid w:val="00CA1248"/>
    <w:rsid w:val="00CA2C10"/>
    <w:rsid w:val="00CA35C1"/>
    <w:rsid w:val="00CA41D7"/>
    <w:rsid w:val="00CA78F0"/>
    <w:rsid w:val="00CB01D7"/>
    <w:rsid w:val="00CB0AE9"/>
    <w:rsid w:val="00CB1FEA"/>
    <w:rsid w:val="00CB2920"/>
    <w:rsid w:val="00CC0FE6"/>
    <w:rsid w:val="00CC1B9D"/>
    <w:rsid w:val="00CC20DD"/>
    <w:rsid w:val="00CC31CB"/>
    <w:rsid w:val="00CC47CF"/>
    <w:rsid w:val="00CD118B"/>
    <w:rsid w:val="00CD2EF9"/>
    <w:rsid w:val="00CD30CF"/>
    <w:rsid w:val="00CD3A82"/>
    <w:rsid w:val="00CD3FAA"/>
    <w:rsid w:val="00CD4051"/>
    <w:rsid w:val="00CD483B"/>
    <w:rsid w:val="00CD58F3"/>
    <w:rsid w:val="00CE0764"/>
    <w:rsid w:val="00CE194B"/>
    <w:rsid w:val="00CE1B4C"/>
    <w:rsid w:val="00CE1CE3"/>
    <w:rsid w:val="00CE2A3C"/>
    <w:rsid w:val="00CE3345"/>
    <w:rsid w:val="00CE3E3F"/>
    <w:rsid w:val="00CE46E3"/>
    <w:rsid w:val="00CE4B88"/>
    <w:rsid w:val="00CE4BD1"/>
    <w:rsid w:val="00CE5BF2"/>
    <w:rsid w:val="00CE658C"/>
    <w:rsid w:val="00CE78FB"/>
    <w:rsid w:val="00CF007F"/>
    <w:rsid w:val="00CF13F0"/>
    <w:rsid w:val="00CF263A"/>
    <w:rsid w:val="00CF26BA"/>
    <w:rsid w:val="00CF378A"/>
    <w:rsid w:val="00CF49D3"/>
    <w:rsid w:val="00CF6E17"/>
    <w:rsid w:val="00D01471"/>
    <w:rsid w:val="00D01FB1"/>
    <w:rsid w:val="00D03069"/>
    <w:rsid w:val="00D042E6"/>
    <w:rsid w:val="00D047A5"/>
    <w:rsid w:val="00D04D22"/>
    <w:rsid w:val="00D051E6"/>
    <w:rsid w:val="00D05705"/>
    <w:rsid w:val="00D05CEB"/>
    <w:rsid w:val="00D06DBC"/>
    <w:rsid w:val="00D10303"/>
    <w:rsid w:val="00D10DBF"/>
    <w:rsid w:val="00D16448"/>
    <w:rsid w:val="00D16F51"/>
    <w:rsid w:val="00D24531"/>
    <w:rsid w:val="00D24DD5"/>
    <w:rsid w:val="00D24E17"/>
    <w:rsid w:val="00D25B1C"/>
    <w:rsid w:val="00D270FB"/>
    <w:rsid w:val="00D273D5"/>
    <w:rsid w:val="00D31229"/>
    <w:rsid w:val="00D31BC5"/>
    <w:rsid w:val="00D3385D"/>
    <w:rsid w:val="00D3404B"/>
    <w:rsid w:val="00D35D89"/>
    <w:rsid w:val="00D35DE3"/>
    <w:rsid w:val="00D36530"/>
    <w:rsid w:val="00D36EA3"/>
    <w:rsid w:val="00D409E8"/>
    <w:rsid w:val="00D41CBC"/>
    <w:rsid w:val="00D42215"/>
    <w:rsid w:val="00D43DA3"/>
    <w:rsid w:val="00D44583"/>
    <w:rsid w:val="00D46CA9"/>
    <w:rsid w:val="00D47963"/>
    <w:rsid w:val="00D535B0"/>
    <w:rsid w:val="00D541A1"/>
    <w:rsid w:val="00D56125"/>
    <w:rsid w:val="00D56A0A"/>
    <w:rsid w:val="00D57E3B"/>
    <w:rsid w:val="00D61844"/>
    <w:rsid w:val="00D628AC"/>
    <w:rsid w:val="00D62989"/>
    <w:rsid w:val="00D653E6"/>
    <w:rsid w:val="00D66430"/>
    <w:rsid w:val="00D664B0"/>
    <w:rsid w:val="00D67423"/>
    <w:rsid w:val="00D679F6"/>
    <w:rsid w:val="00D7181A"/>
    <w:rsid w:val="00D74A21"/>
    <w:rsid w:val="00D74F0F"/>
    <w:rsid w:val="00D75BEE"/>
    <w:rsid w:val="00D8026C"/>
    <w:rsid w:val="00D81015"/>
    <w:rsid w:val="00D814F1"/>
    <w:rsid w:val="00D8438B"/>
    <w:rsid w:val="00D86122"/>
    <w:rsid w:val="00D866B8"/>
    <w:rsid w:val="00D86855"/>
    <w:rsid w:val="00D908EA"/>
    <w:rsid w:val="00D9124A"/>
    <w:rsid w:val="00D912DC"/>
    <w:rsid w:val="00D92416"/>
    <w:rsid w:val="00D93F98"/>
    <w:rsid w:val="00D959BA"/>
    <w:rsid w:val="00D96D6A"/>
    <w:rsid w:val="00D97648"/>
    <w:rsid w:val="00D97D26"/>
    <w:rsid w:val="00DA0829"/>
    <w:rsid w:val="00DA241B"/>
    <w:rsid w:val="00DA28BE"/>
    <w:rsid w:val="00DA28FE"/>
    <w:rsid w:val="00DA4627"/>
    <w:rsid w:val="00DA58B8"/>
    <w:rsid w:val="00DA5EE9"/>
    <w:rsid w:val="00DA6142"/>
    <w:rsid w:val="00DB00D3"/>
    <w:rsid w:val="00DB02E2"/>
    <w:rsid w:val="00DB0729"/>
    <w:rsid w:val="00DB0F9F"/>
    <w:rsid w:val="00DB134D"/>
    <w:rsid w:val="00DB16EA"/>
    <w:rsid w:val="00DB28AF"/>
    <w:rsid w:val="00DB2AF1"/>
    <w:rsid w:val="00DB2FAD"/>
    <w:rsid w:val="00DB4159"/>
    <w:rsid w:val="00DB4498"/>
    <w:rsid w:val="00DB5893"/>
    <w:rsid w:val="00DB60E5"/>
    <w:rsid w:val="00DB6555"/>
    <w:rsid w:val="00DB69D8"/>
    <w:rsid w:val="00DC1723"/>
    <w:rsid w:val="00DC31C4"/>
    <w:rsid w:val="00DC48CE"/>
    <w:rsid w:val="00DC4DF5"/>
    <w:rsid w:val="00DD0009"/>
    <w:rsid w:val="00DD0CEB"/>
    <w:rsid w:val="00DD1023"/>
    <w:rsid w:val="00DD2009"/>
    <w:rsid w:val="00DD2EB5"/>
    <w:rsid w:val="00DD3B28"/>
    <w:rsid w:val="00DD4615"/>
    <w:rsid w:val="00DD6824"/>
    <w:rsid w:val="00DD6A7B"/>
    <w:rsid w:val="00DD7ABE"/>
    <w:rsid w:val="00DE150B"/>
    <w:rsid w:val="00DE1D54"/>
    <w:rsid w:val="00DE246B"/>
    <w:rsid w:val="00DE35B5"/>
    <w:rsid w:val="00DE456C"/>
    <w:rsid w:val="00DE5811"/>
    <w:rsid w:val="00DE6A37"/>
    <w:rsid w:val="00DF160A"/>
    <w:rsid w:val="00DF243C"/>
    <w:rsid w:val="00DF316C"/>
    <w:rsid w:val="00DF60A4"/>
    <w:rsid w:val="00E005DB"/>
    <w:rsid w:val="00E01CF5"/>
    <w:rsid w:val="00E022BD"/>
    <w:rsid w:val="00E0275B"/>
    <w:rsid w:val="00E02E28"/>
    <w:rsid w:val="00E03FA6"/>
    <w:rsid w:val="00E05D15"/>
    <w:rsid w:val="00E10FC7"/>
    <w:rsid w:val="00E16B81"/>
    <w:rsid w:val="00E222B1"/>
    <w:rsid w:val="00E22DC8"/>
    <w:rsid w:val="00E24C18"/>
    <w:rsid w:val="00E26281"/>
    <w:rsid w:val="00E301A2"/>
    <w:rsid w:val="00E30263"/>
    <w:rsid w:val="00E30E46"/>
    <w:rsid w:val="00E31816"/>
    <w:rsid w:val="00E345B0"/>
    <w:rsid w:val="00E35D48"/>
    <w:rsid w:val="00E35DFC"/>
    <w:rsid w:val="00E447D2"/>
    <w:rsid w:val="00E472CF"/>
    <w:rsid w:val="00E479E9"/>
    <w:rsid w:val="00E5433E"/>
    <w:rsid w:val="00E54FB3"/>
    <w:rsid w:val="00E566B2"/>
    <w:rsid w:val="00E568FD"/>
    <w:rsid w:val="00E56A33"/>
    <w:rsid w:val="00E57670"/>
    <w:rsid w:val="00E57935"/>
    <w:rsid w:val="00E6262E"/>
    <w:rsid w:val="00E62AFD"/>
    <w:rsid w:val="00E63366"/>
    <w:rsid w:val="00E63F06"/>
    <w:rsid w:val="00E67EC2"/>
    <w:rsid w:val="00E704C4"/>
    <w:rsid w:val="00E72113"/>
    <w:rsid w:val="00E727EB"/>
    <w:rsid w:val="00E72920"/>
    <w:rsid w:val="00E73BC9"/>
    <w:rsid w:val="00E7585D"/>
    <w:rsid w:val="00E75BDF"/>
    <w:rsid w:val="00E768A7"/>
    <w:rsid w:val="00E8714A"/>
    <w:rsid w:val="00E87662"/>
    <w:rsid w:val="00E91E7A"/>
    <w:rsid w:val="00E93700"/>
    <w:rsid w:val="00E94F79"/>
    <w:rsid w:val="00E94FD2"/>
    <w:rsid w:val="00E9599B"/>
    <w:rsid w:val="00E96F26"/>
    <w:rsid w:val="00E976C1"/>
    <w:rsid w:val="00EA0678"/>
    <w:rsid w:val="00EA0C59"/>
    <w:rsid w:val="00EA1778"/>
    <w:rsid w:val="00EA17FC"/>
    <w:rsid w:val="00EA1FDE"/>
    <w:rsid w:val="00EA28A9"/>
    <w:rsid w:val="00EA2E89"/>
    <w:rsid w:val="00EA345D"/>
    <w:rsid w:val="00EA693C"/>
    <w:rsid w:val="00EB06CC"/>
    <w:rsid w:val="00EB0EF8"/>
    <w:rsid w:val="00EB1A1E"/>
    <w:rsid w:val="00EB41F4"/>
    <w:rsid w:val="00EB4E35"/>
    <w:rsid w:val="00EB5531"/>
    <w:rsid w:val="00EB5C1C"/>
    <w:rsid w:val="00EB62DB"/>
    <w:rsid w:val="00EC145C"/>
    <w:rsid w:val="00EC1582"/>
    <w:rsid w:val="00EC2BBA"/>
    <w:rsid w:val="00EC4612"/>
    <w:rsid w:val="00EC51FC"/>
    <w:rsid w:val="00ED2627"/>
    <w:rsid w:val="00ED2DCF"/>
    <w:rsid w:val="00ED3B52"/>
    <w:rsid w:val="00ED43F7"/>
    <w:rsid w:val="00ED5892"/>
    <w:rsid w:val="00ED5CED"/>
    <w:rsid w:val="00ED7AAF"/>
    <w:rsid w:val="00EE2797"/>
    <w:rsid w:val="00EE3519"/>
    <w:rsid w:val="00EE368D"/>
    <w:rsid w:val="00EE377F"/>
    <w:rsid w:val="00EE6AA4"/>
    <w:rsid w:val="00EE781A"/>
    <w:rsid w:val="00EE7DDE"/>
    <w:rsid w:val="00EF37A2"/>
    <w:rsid w:val="00EF38CA"/>
    <w:rsid w:val="00EF4023"/>
    <w:rsid w:val="00EF50BA"/>
    <w:rsid w:val="00EF5A15"/>
    <w:rsid w:val="00EF5C44"/>
    <w:rsid w:val="00F034CC"/>
    <w:rsid w:val="00F045A2"/>
    <w:rsid w:val="00F05FA3"/>
    <w:rsid w:val="00F07A5D"/>
    <w:rsid w:val="00F10DAD"/>
    <w:rsid w:val="00F10F5F"/>
    <w:rsid w:val="00F10F6B"/>
    <w:rsid w:val="00F11065"/>
    <w:rsid w:val="00F1147B"/>
    <w:rsid w:val="00F1277F"/>
    <w:rsid w:val="00F137EA"/>
    <w:rsid w:val="00F13D89"/>
    <w:rsid w:val="00F1633E"/>
    <w:rsid w:val="00F16C8D"/>
    <w:rsid w:val="00F17DCC"/>
    <w:rsid w:val="00F2382D"/>
    <w:rsid w:val="00F24A2E"/>
    <w:rsid w:val="00F263AE"/>
    <w:rsid w:val="00F27651"/>
    <w:rsid w:val="00F27BC7"/>
    <w:rsid w:val="00F3246C"/>
    <w:rsid w:val="00F332E1"/>
    <w:rsid w:val="00F35487"/>
    <w:rsid w:val="00F36FF3"/>
    <w:rsid w:val="00F4297F"/>
    <w:rsid w:val="00F42BBE"/>
    <w:rsid w:val="00F44262"/>
    <w:rsid w:val="00F448C7"/>
    <w:rsid w:val="00F44E3F"/>
    <w:rsid w:val="00F51095"/>
    <w:rsid w:val="00F51CCF"/>
    <w:rsid w:val="00F527D7"/>
    <w:rsid w:val="00F531C3"/>
    <w:rsid w:val="00F5375E"/>
    <w:rsid w:val="00F53A5F"/>
    <w:rsid w:val="00F54F23"/>
    <w:rsid w:val="00F5530E"/>
    <w:rsid w:val="00F577EB"/>
    <w:rsid w:val="00F62817"/>
    <w:rsid w:val="00F63FBB"/>
    <w:rsid w:val="00F64BFC"/>
    <w:rsid w:val="00F65F9E"/>
    <w:rsid w:val="00F66793"/>
    <w:rsid w:val="00F679AA"/>
    <w:rsid w:val="00F70A63"/>
    <w:rsid w:val="00F70ED3"/>
    <w:rsid w:val="00F758F6"/>
    <w:rsid w:val="00F7714E"/>
    <w:rsid w:val="00F771C8"/>
    <w:rsid w:val="00F806CB"/>
    <w:rsid w:val="00F80EEF"/>
    <w:rsid w:val="00F8182D"/>
    <w:rsid w:val="00F852A1"/>
    <w:rsid w:val="00F854F9"/>
    <w:rsid w:val="00F86B6D"/>
    <w:rsid w:val="00F8722A"/>
    <w:rsid w:val="00F87B5E"/>
    <w:rsid w:val="00F90C00"/>
    <w:rsid w:val="00F94FAB"/>
    <w:rsid w:val="00F951CF"/>
    <w:rsid w:val="00F95FE7"/>
    <w:rsid w:val="00F9659D"/>
    <w:rsid w:val="00F97C58"/>
    <w:rsid w:val="00FA11E5"/>
    <w:rsid w:val="00FA1358"/>
    <w:rsid w:val="00FA22C9"/>
    <w:rsid w:val="00FA33BC"/>
    <w:rsid w:val="00FA48DD"/>
    <w:rsid w:val="00FA529B"/>
    <w:rsid w:val="00FB0A10"/>
    <w:rsid w:val="00FB0AE1"/>
    <w:rsid w:val="00FB1163"/>
    <w:rsid w:val="00FB13CF"/>
    <w:rsid w:val="00FB1D25"/>
    <w:rsid w:val="00FB249F"/>
    <w:rsid w:val="00FB3C2A"/>
    <w:rsid w:val="00FB4AD7"/>
    <w:rsid w:val="00FB4B71"/>
    <w:rsid w:val="00FB5333"/>
    <w:rsid w:val="00FB56AA"/>
    <w:rsid w:val="00FB699B"/>
    <w:rsid w:val="00FC16DA"/>
    <w:rsid w:val="00FC52BD"/>
    <w:rsid w:val="00FC62C0"/>
    <w:rsid w:val="00FC6641"/>
    <w:rsid w:val="00FC7569"/>
    <w:rsid w:val="00FD113F"/>
    <w:rsid w:val="00FD2DF7"/>
    <w:rsid w:val="00FD73AD"/>
    <w:rsid w:val="00FE0AF5"/>
    <w:rsid w:val="00FE1388"/>
    <w:rsid w:val="00FE1580"/>
    <w:rsid w:val="00FE5848"/>
    <w:rsid w:val="00FE5945"/>
    <w:rsid w:val="00FE68BF"/>
    <w:rsid w:val="00FF12F2"/>
    <w:rsid w:val="00FF1BAA"/>
    <w:rsid w:val="00FF4004"/>
    <w:rsid w:val="00FF4056"/>
    <w:rsid w:val="00FF54A3"/>
    <w:rsid w:val="00FF58CC"/>
    <w:rsid w:val="00FF6170"/>
    <w:rsid w:val="00FF7785"/>
    <w:rsid w:val="01285550"/>
    <w:rsid w:val="02CE0AF7"/>
    <w:rsid w:val="053750BF"/>
    <w:rsid w:val="0EBB3F16"/>
    <w:rsid w:val="14442C23"/>
    <w:rsid w:val="146A5332"/>
    <w:rsid w:val="1C7C3F3E"/>
    <w:rsid w:val="1D76374C"/>
    <w:rsid w:val="1DA11337"/>
    <w:rsid w:val="1E863D99"/>
    <w:rsid w:val="25236C4E"/>
    <w:rsid w:val="26DA48D0"/>
    <w:rsid w:val="270F6028"/>
    <w:rsid w:val="2A0D009F"/>
    <w:rsid w:val="2CBF5156"/>
    <w:rsid w:val="2DD45F3D"/>
    <w:rsid w:val="374A27E8"/>
    <w:rsid w:val="37C32605"/>
    <w:rsid w:val="4163323A"/>
    <w:rsid w:val="41E54200"/>
    <w:rsid w:val="425E2FDF"/>
    <w:rsid w:val="459F7177"/>
    <w:rsid w:val="4CEB69CE"/>
    <w:rsid w:val="650F2307"/>
    <w:rsid w:val="6E896E14"/>
    <w:rsid w:val="736A17AC"/>
    <w:rsid w:val="737E78D7"/>
    <w:rsid w:val="74277FF4"/>
    <w:rsid w:val="7A8066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/>
    <w:lsdException w:name="header" w:qFormat="1"/>
    <w:lsdException w:name="caption" w:semiHidden="1" w:unhideWhenUsed="1" w:qFormat="1"/>
    <w:lsdException w:name="annotation reference" w:semiHidden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4FB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A85AF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994FB0"/>
    <w:rPr>
      <w:b/>
      <w:bCs/>
    </w:rPr>
  </w:style>
  <w:style w:type="character" w:customStyle="1" w:styleId="Char">
    <w:name w:val="批注文字 Char"/>
    <w:link w:val="a4"/>
    <w:semiHidden/>
    <w:locked/>
    <w:rsid w:val="00994FB0"/>
    <w:rPr>
      <w:rFonts w:ascii="Calibri" w:eastAsia="宋体" w:hAnsi="Calibri"/>
      <w:kern w:val="2"/>
      <w:sz w:val="21"/>
      <w:szCs w:val="24"/>
      <w:lang w:val="en-US" w:eastAsia="zh-CN" w:bidi="ar-SA"/>
    </w:rPr>
  </w:style>
  <w:style w:type="character" w:styleId="a5">
    <w:name w:val="page number"/>
    <w:basedOn w:val="a0"/>
    <w:rsid w:val="00994FB0"/>
  </w:style>
  <w:style w:type="character" w:customStyle="1" w:styleId="apple-converted-space">
    <w:name w:val="apple-converted-space"/>
    <w:basedOn w:val="a0"/>
    <w:rsid w:val="00994FB0"/>
  </w:style>
  <w:style w:type="character" w:styleId="a6">
    <w:name w:val="Emphasis"/>
    <w:qFormat/>
    <w:rsid w:val="00994FB0"/>
    <w:rPr>
      <w:i/>
    </w:rPr>
  </w:style>
  <w:style w:type="character" w:customStyle="1" w:styleId="Char0">
    <w:name w:val="页眉 Char"/>
    <w:link w:val="a7"/>
    <w:qFormat/>
    <w:rsid w:val="00994FB0"/>
    <w:rPr>
      <w:kern w:val="2"/>
      <w:sz w:val="18"/>
      <w:szCs w:val="18"/>
    </w:rPr>
  </w:style>
  <w:style w:type="character" w:styleId="a8">
    <w:name w:val="annotation reference"/>
    <w:semiHidden/>
    <w:rsid w:val="00994FB0"/>
    <w:rPr>
      <w:rFonts w:cs="Times New Roman"/>
      <w:sz w:val="21"/>
      <w:szCs w:val="21"/>
    </w:rPr>
  </w:style>
  <w:style w:type="character" w:styleId="a9">
    <w:name w:val="Hyperlink"/>
    <w:rsid w:val="00994FB0"/>
    <w:rPr>
      <w:color w:val="0000FF"/>
      <w:u w:val="single"/>
    </w:rPr>
  </w:style>
  <w:style w:type="paragraph" w:styleId="aa">
    <w:name w:val="Normal (Web)"/>
    <w:basedOn w:val="a"/>
    <w:rsid w:val="00994FB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b">
    <w:name w:val="Body Text"/>
    <w:basedOn w:val="a"/>
    <w:rsid w:val="00994FB0"/>
    <w:pPr>
      <w:spacing w:after="120"/>
    </w:pPr>
  </w:style>
  <w:style w:type="paragraph" w:styleId="ac">
    <w:name w:val="Body Text Indent"/>
    <w:basedOn w:val="a"/>
    <w:rsid w:val="00994FB0"/>
    <w:pPr>
      <w:ind w:firstLineChars="200" w:firstLine="640"/>
    </w:pPr>
    <w:rPr>
      <w:sz w:val="32"/>
    </w:rPr>
  </w:style>
  <w:style w:type="paragraph" w:styleId="a7">
    <w:name w:val="header"/>
    <w:basedOn w:val="a"/>
    <w:link w:val="Char0"/>
    <w:qFormat/>
    <w:rsid w:val="00994F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footer"/>
    <w:basedOn w:val="a"/>
    <w:link w:val="Char1"/>
    <w:rsid w:val="00994F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e">
    <w:name w:val="Balloon Text"/>
    <w:basedOn w:val="a"/>
    <w:semiHidden/>
    <w:rsid w:val="00994FB0"/>
    <w:rPr>
      <w:sz w:val="18"/>
      <w:szCs w:val="18"/>
    </w:rPr>
  </w:style>
  <w:style w:type="paragraph" w:styleId="af">
    <w:name w:val="Date"/>
    <w:basedOn w:val="a"/>
    <w:next w:val="a"/>
    <w:rsid w:val="00994FB0"/>
    <w:pPr>
      <w:ind w:leftChars="2500" w:left="100"/>
    </w:pPr>
  </w:style>
  <w:style w:type="paragraph" w:styleId="a4">
    <w:name w:val="annotation text"/>
    <w:basedOn w:val="a"/>
    <w:link w:val="Char"/>
    <w:semiHidden/>
    <w:rsid w:val="00994FB0"/>
    <w:pPr>
      <w:jc w:val="left"/>
    </w:pPr>
  </w:style>
  <w:style w:type="paragraph" w:customStyle="1" w:styleId="Char2">
    <w:name w:val="Char"/>
    <w:basedOn w:val="a"/>
    <w:rsid w:val="00994FB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p0">
    <w:name w:val="p0"/>
    <w:basedOn w:val="a"/>
    <w:rsid w:val="00994FB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styleId="af0">
    <w:name w:val="List Paragraph"/>
    <w:basedOn w:val="a"/>
    <w:link w:val="Char3"/>
    <w:uiPriority w:val="34"/>
    <w:qFormat/>
    <w:rsid w:val="00994FB0"/>
    <w:pPr>
      <w:ind w:firstLineChars="200" w:firstLine="420"/>
    </w:pPr>
    <w:rPr>
      <w:szCs w:val="22"/>
    </w:rPr>
  </w:style>
  <w:style w:type="table" w:styleId="af1">
    <w:name w:val="Table Grid"/>
    <w:basedOn w:val="a1"/>
    <w:rsid w:val="00994FB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3">
    <w:name w:val="列出段落 Char"/>
    <w:link w:val="af0"/>
    <w:uiPriority w:val="34"/>
    <w:qFormat/>
    <w:rsid w:val="004F273D"/>
    <w:rPr>
      <w:kern w:val="2"/>
      <w:sz w:val="21"/>
      <w:szCs w:val="22"/>
    </w:rPr>
  </w:style>
  <w:style w:type="character" w:customStyle="1" w:styleId="Char1">
    <w:name w:val="页脚 Char"/>
    <w:basedOn w:val="a0"/>
    <w:link w:val="ad"/>
    <w:rsid w:val="00A85AF9"/>
    <w:rPr>
      <w:kern w:val="2"/>
      <w:sz w:val="18"/>
      <w:szCs w:val="18"/>
    </w:rPr>
  </w:style>
  <w:style w:type="paragraph" w:styleId="af2">
    <w:name w:val="Title"/>
    <w:basedOn w:val="a"/>
    <w:next w:val="a"/>
    <w:link w:val="Char4"/>
    <w:qFormat/>
    <w:rsid w:val="00A85AF9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4">
    <w:name w:val="标题 Char"/>
    <w:basedOn w:val="a0"/>
    <w:link w:val="af2"/>
    <w:rsid w:val="00A85AF9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1Char">
    <w:name w:val="标题 1 Char"/>
    <w:basedOn w:val="a0"/>
    <w:link w:val="1"/>
    <w:rsid w:val="00A85AF9"/>
    <w:rPr>
      <w:b/>
      <w:bCs/>
      <w:kern w:val="44"/>
      <w:sz w:val="44"/>
      <w:szCs w:val="44"/>
    </w:rPr>
  </w:style>
  <w:style w:type="paragraph" w:styleId="af3">
    <w:name w:val="Subtitle"/>
    <w:basedOn w:val="a"/>
    <w:next w:val="a"/>
    <w:link w:val="Char5"/>
    <w:qFormat/>
    <w:rsid w:val="00A85AF9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Char5">
    <w:name w:val="副标题 Char"/>
    <w:basedOn w:val="a0"/>
    <w:link w:val="af3"/>
    <w:rsid w:val="00A85AF9"/>
    <w:rPr>
      <w:rFonts w:asciiTheme="majorHAnsi" w:hAnsiTheme="majorHAnsi" w:cstheme="majorBidi"/>
      <w:b/>
      <w:bCs/>
      <w:kern w:val="28"/>
      <w:sz w:val="32"/>
      <w:szCs w:val="32"/>
    </w:rPr>
  </w:style>
  <w:style w:type="paragraph" w:styleId="af4">
    <w:name w:val="No Spacing"/>
    <w:uiPriority w:val="1"/>
    <w:qFormat/>
    <w:rsid w:val="00A85AF9"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22914;&#26377;&#38656;&#35201;&#65292;&#23398;&#21592;&#25253;&#21517;&#26102;&#35831;&#23558;&#21150;&#35777;&#36164;&#26009;&#20197;&#37038;&#20214;&#30340;&#26041;&#24335;&#21457;&#36865;&#21040;&#20250;&#21153;&#32452;chinahr_peixun@vip.126.com&#12290;&#38656;&#25552;&#20132;&#36523;&#20221;&#35777;&#12289;&#23398;&#21382;ygh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473</Words>
  <Characters>2699</Characters>
  <Application>Microsoft Office Word</Application>
  <DocSecurity>0</DocSecurity>
  <Lines>22</Lines>
  <Paragraphs>6</Paragraphs>
  <ScaleCrop>false</ScaleCrop>
  <Company>kzy</Company>
  <LinksUpToDate>false</LinksUpToDate>
  <CharactersWithSpaces>3166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kzy</dc:creator>
  <cp:lastModifiedBy>李启</cp:lastModifiedBy>
  <cp:revision>3</cp:revision>
  <cp:lastPrinted>2019-09-19T03:42:00Z</cp:lastPrinted>
  <dcterms:created xsi:type="dcterms:W3CDTF">2022-07-14T01:41:00Z</dcterms:created>
  <dcterms:modified xsi:type="dcterms:W3CDTF">2022-07-14T01:46:00Z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